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DDD79" w14:textId="77777777" w:rsidR="006F1099" w:rsidRPr="008C5D06" w:rsidRDefault="0088528E">
      <w:pPr>
        <w:pStyle w:val="Title"/>
        <w:rPr>
          <w:rFonts w:ascii="Constantia" w:hAnsi="Constantia" w:cs="Arial"/>
          <w:sz w:val="24"/>
        </w:rPr>
      </w:pPr>
      <w:r w:rsidRPr="008C5D06">
        <w:rPr>
          <w:rFonts w:ascii="Constantia" w:hAnsi="Constantia" w:cs="Arial"/>
          <w:sz w:val="24"/>
        </w:rPr>
        <w:t>Pilar S. Horner</w:t>
      </w:r>
    </w:p>
    <w:p w14:paraId="63364E16" w14:textId="77777777" w:rsidR="006F1099" w:rsidRPr="008C5D06" w:rsidRDefault="006F1099">
      <w:pPr>
        <w:tabs>
          <w:tab w:val="left" w:pos="426"/>
          <w:tab w:val="left" w:pos="1440"/>
          <w:tab w:val="left" w:pos="2880"/>
          <w:tab w:val="right" w:pos="8647"/>
        </w:tabs>
        <w:rPr>
          <w:rFonts w:ascii="Constantia" w:hAnsi="Constantia" w:cs="Arial"/>
        </w:rPr>
      </w:pPr>
    </w:p>
    <w:p w14:paraId="355E87BF" w14:textId="77777777" w:rsidR="006F1099" w:rsidRPr="008C5D06" w:rsidRDefault="00602244">
      <w:pPr>
        <w:tabs>
          <w:tab w:val="left" w:pos="426"/>
          <w:tab w:val="left" w:pos="1440"/>
          <w:tab w:val="left" w:pos="2880"/>
          <w:tab w:val="right" w:pos="8647"/>
        </w:tabs>
        <w:rPr>
          <w:rFonts w:ascii="Constantia" w:hAnsi="Constantia" w:cs="Arial"/>
        </w:rPr>
      </w:pPr>
      <w:r w:rsidRPr="008C5D06">
        <w:rPr>
          <w:rFonts w:ascii="Constantia" w:hAnsi="Constantia" w:cs="Arial"/>
        </w:rPr>
        <w:tab/>
      </w:r>
      <w:r w:rsidRPr="008C5D06">
        <w:rPr>
          <w:rFonts w:ascii="Constantia" w:hAnsi="Constantia" w:cs="Arial"/>
        </w:rPr>
        <w:tab/>
      </w:r>
      <w:r w:rsidR="001C24BF" w:rsidRPr="008C5D06">
        <w:rPr>
          <w:rFonts w:ascii="Constantia" w:hAnsi="Constantia" w:cs="Arial"/>
        </w:rPr>
        <w:t>Michigan State University</w:t>
      </w:r>
      <w:r w:rsidRPr="008C5D06">
        <w:rPr>
          <w:rFonts w:ascii="Constantia" w:hAnsi="Constantia" w:cs="Arial"/>
        </w:rPr>
        <w:tab/>
      </w:r>
      <w:proofErr w:type="spellStart"/>
      <w:r w:rsidR="001C24BF" w:rsidRPr="008C5D06">
        <w:rPr>
          <w:rFonts w:ascii="Constantia" w:hAnsi="Constantia" w:cs="Arial"/>
        </w:rPr>
        <w:t>ph</w:t>
      </w:r>
      <w:proofErr w:type="spellEnd"/>
      <w:r w:rsidR="001C24BF" w:rsidRPr="008C5D06">
        <w:rPr>
          <w:rFonts w:ascii="Constantia" w:hAnsi="Constantia" w:cs="Arial"/>
        </w:rPr>
        <w:t xml:space="preserve"> </w:t>
      </w:r>
      <w:r w:rsidR="00E74724">
        <w:rPr>
          <w:rFonts w:ascii="Constantia" w:hAnsi="Constantia" w:cs="Arial"/>
        </w:rPr>
        <w:t>734-883-3760</w:t>
      </w:r>
    </w:p>
    <w:p w14:paraId="068A777E" w14:textId="77777777" w:rsidR="00602244" w:rsidRPr="008C5D06" w:rsidRDefault="00602244">
      <w:pPr>
        <w:tabs>
          <w:tab w:val="left" w:pos="426"/>
          <w:tab w:val="left" w:pos="1440"/>
          <w:tab w:val="left" w:pos="2880"/>
          <w:tab w:val="right" w:pos="8647"/>
        </w:tabs>
        <w:rPr>
          <w:rFonts w:ascii="Constantia" w:hAnsi="Constantia" w:cs="Arial"/>
        </w:rPr>
      </w:pPr>
      <w:r w:rsidRPr="008C5D06">
        <w:rPr>
          <w:rFonts w:ascii="Constantia" w:hAnsi="Constantia" w:cs="Arial"/>
        </w:rPr>
        <w:tab/>
      </w:r>
      <w:r w:rsidRPr="008C5D06">
        <w:rPr>
          <w:rFonts w:ascii="Constantia" w:hAnsi="Constantia" w:cs="Arial"/>
        </w:rPr>
        <w:tab/>
      </w:r>
      <w:r w:rsidR="001C24BF" w:rsidRPr="008C5D06">
        <w:rPr>
          <w:rFonts w:ascii="Constantia" w:hAnsi="Constantia" w:cs="Arial"/>
        </w:rPr>
        <w:t>School of Social Work</w:t>
      </w:r>
      <w:r w:rsidRPr="008C5D06">
        <w:rPr>
          <w:rFonts w:ascii="Constantia" w:hAnsi="Constantia" w:cs="Arial"/>
        </w:rPr>
        <w:tab/>
      </w:r>
      <w:r w:rsidR="001C24BF" w:rsidRPr="008C5D06">
        <w:rPr>
          <w:rFonts w:ascii="Constantia" w:hAnsi="Constantia" w:cs="Arial"/>
        </w:rPr>
        <w:t>fax 517-353-3038</w:t>
      </w:r>
    </w:p>
    <w:p w14:paraId="0916CCBB" w14:textId="77777777" w:rsidR="00602244" w:rsidRPr="008C5D06" w:rsidRDefault="001C24BF">
      <w:pPr>
        <w:tabs>
          <w:tab w:val="left" w:pos="426"/>
          <w:tab w:val="left" w:pos="1440"/>
          <w:tab w:val="left" w:pos="2880"/>
          <w:tab w:val="right" w:pos="8647"/>
        </w:tabs>
        <w:rPr>
          <w:rFonts w:ascii="Constantia" w:hAnsi="Constantia" w:cs="Arial"/>
        </w:rPr>
      </w:pPr>
      <w:r w:rsidRPr="008C5D06">
        <w:rPr>
          <w:rFonts w:ascii="Constantia" w:hAnsi="Constantia" w:cs="Arial"/>
        </w:rPr>
        <w:tab/>
      </w:r>
      <w:r w:rsidRPr="008C5D06">
        <w:rPr>
          <w:rFonts w:ascii="Constantia" w:hAnsi="Constantia" w:cs="Arial"/>
        </w:rPr>
        <w:tab/>
        <w:t>120 Baker Hall</w:t>
      </w:r>
      <w:r w:rsidRPr="008C5D06">
        <w:rPr>
          <w:rFonts w:ascii="Constantia" w:hAnsi="Constantia" w:cs="Arial"/>
        </w:rPr>
        <w:tab/>
      </w:r>
      <w:r w:rsidRPr="008C5D06">
        <w:rPr>
          <w:rFonts w:ascii="Constantia" w:hAnsi="Constantia" w:cs="Arial"/>
        </w:rPr>
        <w:tab/>
      </w:r>
      <w:hyperlink r:id="rId8" w:history="1">
        <w:r w:rsidRPr="008C5D06">
          <w:rPr>
            <w:rStyle w:val="Hyperlink"/>
            <w:rFonts w:ascii="Constantia" w:hAnsi="Constantia" w:cs="Arial"/>
            <w:color w:val="auto"/>
            <w:u w:val="none"/>
          </w:rPr>
          <w:t>phorner@msu.edu</w:t>
        </w:r>
      </w:hyperlink>
      <w:r w:rsidRPr="008C5D06">
        <w:rPr>
          <w:rFonts w:ascii="Constantia" w:hAnsi="Constantia" w:cs="Arial"/>
        </w:rPr>
        <w:tab/>
      </w:r>
      <w:r w:rsidRPr="008C5D06">
        <w:rPr>
          <w:rFonts w:ascii="Constantia" w:hAnsi="Constantia" w:cs="Arial"/>
        </w:rPr>
        <w:tab/>
      </w:r>
    </w:p>
    <w:p w14:paraId="600E9352" w14:textId="39B1F282" w:rsidR="001C24BF" w:rsidRPr="008C5D06" w:rsidRDefault="001C24BF">
      <w:pPr>
        <w:tabs>
          <w:tab w:val="left" w:pos="426"/>
          <w:tab w:val="left" w:pos="1440"/>
          <w:tab w:val="left" w:pos="2880"/>
          <w:tab w:val="right" w:pos="8647"/>
        </w:tabs>
        <w:rPr>
          <w:rFonts w:ascii="Constantia" w:hAnsi="Constantia" w:cs="Arial"/>
        </w:rPr>
      </w:pPr>
      <w:r w:rsidRPr="008C5D06">
        <w:rPr>
          <w:rFonts w:ascii="Constantia" w:hAnsi="Constantia" w:cs="Arial"/>
        </w:rPr>
        <w:tab/>
      </w:r>
      <w:r w:rsidRPr="008C5D06">
        <w:rPr>
          <w:rFonts w:ascii="Constantia" w:hAnsi="Constantia" w:cs="Arial"/>
        </w:rPr>
        <w:tab/>
        <w:t>East Lansing, MI  48824</w:t>
      </w:r>
    </w:p>
    <w:p w14:paraId="2A36889B" w14:textId="77777777" w:rsidR="00602244" w:rsidRPr="008C5D06" w:rsidRDefault="00602244">
      <w:pPr>
        <w:tabs>
          <w:tab w:val="left" w:pos="426"/>
          <w:tab w:val="left" w:pos="1440"/>
          <w:tab w:val="left" w:pos="2880"/>
          <w:tab w:val="right" w:pos="8647"/>
        </w:tabs>
        <w:rPr>
          <w:rFonts w:ascii="Constantia" w:hAnsi="Constantia" w:cs="Arial"/>
        </w:rPr>
      </w:pPr>
    </w:p>
    <w:p w14:paraId="092377A8" w14:textId="77777777" w:rsidR="001C24BF" w:rsidRPr="008C5D06" w:rsidRDefault="001C24BF" w:rsidP="001C24BF">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Academic Positions</w:t>
      </w:r>
    </w:p>
    <w:p w14:paraId="30B2173D" w14:textId="77777777" w:rsidR="001C24BF" w:rsidRPr="008C5D06" w:rsidRDefault="001C24BF" w:rsidP="001C24BF">
      <w:pPr>
        <w:tabs>
          <w:tab w:val="left" w:pos="426"/>
          <w:tab w:val="left" w:pos="1440"/>
          <w:tab w:val="left" w:pos="2880"/>
          <w:tab w:val="right" w:pos="8647"/>
        </w:tabs>
        <w:rPr>
          <w:rFonts w:ascii="Constantia" w:hAnsi="Constantia" w:cs="Arial"/>
        </w:rPr>
      </w:pPr>
    </w:p>
    <w:p w14:paraId="3B324345" w14:textId="77777777" w:rsidR="007C5E05" w:rsidRPr="008C5D06" w:rsidRDefault="007C5E05" w:rsidP="007C5E05">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2016-present</w:t>
      </w:r>
      <w:r w:rsidRPr="008C5D06">
        <w:rPr>
          <w:rFonts w:ascii="Constantia" w:hAnsi="Constantia" w:cs="Arial"/>
        </w:rPr>
        <w:tab/>
        <w:t xml:space="preserve">Associate Professor </w:t>
      </w:r>
    </w:p>
    <w:p w14:paraId="124B8C2E" w14:textId="77777777" w:rsidR="000A099C" w:rsidRPr="008C5D06" w:rsidRDefault="000A099C" w:rsidP="00D03CE2">
      <w:pPr>
        <w:tabs>
          <w:tab w:val="left" w:pos="426"/>
          <w:tab w:val="left" w:pos="1440"/>
          <w:tab w:val="left" w:pos="2880"/>
          <w:tab w:val="left" w:pos="7840"/>
        </w:tabs>
        <w:ind w:left="1440" w:hanging="1440"/>
        <w:rPr>
          <w:rFonts w:ascii="Constantia" w:hAnsi="Constantia" w:cs="Arial"/>
        </w:rPr>
      </w:pPr>
      <w:r w:rsidRPr="008C5D06">
        <w:rPr>
          <w:rFonts w:ascii="Constantia" w:hAnsi="Constantia" w:cs="Arial"/>
        </w:rPr>
        <w:tab/>
      </w:r>
      <w:r w:rsidRPr="008C5D06">
        <w:rPr>
          <w:rFonts w:ascii="Constantia" w:hAnsi="Constantia" w:cs="Arial"/>
        </w:rPr>
        <w:tab/>
        <w:t xml:space="preserve">School of Social Work </w:t>
      </w:r>
      <w:r w:rsidR="00D03CE2">
        <w:rPr>
          <w:rFonts w:ascii="Constantia" w:hAnsi="Constantia" w:cs="Arial"/>
        </w:rPr>
        <w:tab/>
      </w:r>
    </w:p>
    <w:p w14:paraId="774D7994" w14:textId="77777777" w:rsidR="007C5E05" w:rsidRPr="008C5D06" w:rsidRDefault="007C5E05" w:rsidP="007C5E05">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ab/>
      </w:r>
      <w:r w:rsidRPr="008C5D06">
        <w:rPr>
          <w:rFonts w:ascii="Constantia" w:hAnsi="Constantia" w:cs="Arial"/>
        </w:rPr>
        <w:tab/>
        <w:t xml:space="preserve">Michigan State University </w:t>
      </w:r>
    </w:p>
    <w:p w14:paraId="723E1DCC" w14:textId="77777777" w:rsidR="007C5E05" w:rsidRPr="008C5D06" w:rsidRDefault="007C5E05" w:rsidP="007C5E05">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ab/>
      </w:r>
      <w:r w:rsidRPr="008C5D06">
        <w:rPr>
          <w:rFonts w:ascii="Constantia" w:hAnsi="Constantia" w:cs="Arial"/>
        </w:rPr>
        <w:tab/>
        <w:t xml:space="preserve"> </w:t>
      </w:r>
    </w:p>
    <w:p w14:paraId="5409FED7" w14:textId="77777777" w:rsidR="007C5E05" w:rsidRPr="008C5D06" w:rsidRDefault="007C5E05" w:rsidP="001C24BF">
      <w:pPr>
        <w:tabs>
          <w:tab w:val="left" w:pos="426"/>
          <w:tab w:val="left" w:pos="1440"/>
          <w:tab w:val="left" w:pos="2880"/>
          <w:tab w:val="right" w:pos="8647"/>
        </w:tabs>
        <w:ind w:left="1440" w:hanging="1440"/>
        <w:rPr>
          <w:rFonts w:ascii="Constantia" w:hAnsi="Constantia" w:cs="Arial"/>
        </w:rPr>
      </w:pPr>
    </w:p>
    <w:p w14:paraId="1E824EF5" w14:textId="77777777" w:rsidR="009D3B92" w:rsidRPr="008C5D06" w:rsidRDefault="007C5E05" w:rsidP="001C24BF">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2009-2016</w:t>
      </w:r>
      <w:r w:rsidR="001C24BF" w:rsidRPr="008C5D06">
        <w:rPr>
          <w:rFonts w:ascii="Constantia" w:hAnsi="Constantia" w:cs="Arial"/>
        </w:rPr>
        <w:tab/>
      </w:r>
      <w:r w:rsidRPr="008C5D06">
        <w:rPr>
          <w:rFonts w:ascii="Constantia" w:hAnsi="Constantia" w:cs="Arial"/>
        </w:rPr>
        <w:t xml:space="preserve">Assistant </w:t>
      </w:r>
      <w:r w:rsidR="001C24BF" w:rsidRPr="008C5D06">
        <w:rPr>
          <w:rFonts w:ascii="Constantia" w:hAnsi="Constantia" w:cs="Arial"/>
        </w:rPr>
        <w:t>Profe</w:t>
      </w:r>
      <w:r w:rsidR="009D3B92" w:rsidRPr="008C5D06">
        <w:rPr>
          <w:rFonts w:ascii="Constantia" w:hAnsi="Constantia" w:cs="Arial"/>
        </w:rPr>
        <w:t xml:space="preserve">ssor </w:t>
      </w:r>
    </w:p>
    <w:p w14:paraId="081BC01C" w14:textId="77777777" w:rsidR="009D3B92" w:rsidRPr="008C5D06" w:rsidRDefault="009D3B92" w:rsidP="001C24BF">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ab/>
      </w:r>
      <w:r w:rsidRPr="008C5D06">
        <w:rPr>
          <w:rFonts w:ascii="Constantia" w:hAnsi="Constantia" w:cs="Arial"/>
        </w:rPr>
        <w:tab/>
        <w:t>Michigan State University</w:t>
      </w:r>
      <w:r w:rsidR="001C24BF" w:rsidRPr="008C5D06">
        <w:rPr>
          <w:rFonts w:ascii="Constantia" w:hAnsi="Constantia" w:cs="Arial"/>
        </w:rPr>
        <w:t xml:space="preserve"> </w:t>
      </w:r>
    </w:p>
    <w:p w14:paraId="2BA5A101" w14:textId="77777777" w:rsidR="00923672" w:rsidRPr="008C5D06" w:rsidRDefault="00923672" w:rsidP="001C24BF">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ab/>
      </w:r>
      <w:r w:rsidRPr="008C5D06">
        <w:rPr>
          <w:rFonts w:ascii="Constantia" w:hAnsi="Constantia" w:cs="Arial"/>
        </w:rPr>
        <w:tab/>
        <w:t xml:space="preserve">Joint Faculty Position with </w:t>
      </w:r>
    </w:p>
    <w:p w14:paraId="0C1E6B00" w14:textId="77777777" w:rsidR="001C24BF" w:rsidRPr="008C5D06" w:rsidRDefault="009D3B92" w:rsidP="001C24BF">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ab/>
      </w:r>
      <w:r w:rsidRPr="008C5D06">
        <w:rPr>
          <w:rFonts w:ascii="Constantia" w:hAnsi="Constantia" w:cs="Arial"/>
        </w:rPr>
        <w:tab/>
        <w:t>School of Social Work</w:t>
      </w:r>
      <w:r w:rsidR="00923672" w:rsidRPr="008C5D06">
        <w:rPr>
          <w:rFonts w:ascii="Constantia" w:hAnsi="Constantia" w:cs="Arial"/>
        </w:rPr>
        <w:t xml:space="preserve"> and the </w:t>
      </w:r>
      <w:r w:rsidR="001C24BF" w:rsidRPr="008C5D06">
        <w:rPr>
          <w:rFonts w:ascii="Constantia" w:hAnsi="Constantia" w:cs="Arial"/>
        </w:rPr>
        <w:t>Julian Samora Research Institute</w:t>
      </w:r>
    </w:p>
    <w:p w14:paraId="05FB84FE" w14:textId="77777777" w:rsidR="001C24BF" w:rsidRPr="008C5D06" w:rsidRDefault="001C24BF">
      <w:pPr>
        <w:pBdr>
          <w:bottom w:val="single" w:sz="6" w:space="1" w:color="auto"/>
        </w:pBdr>
        <w:tabs>
          <w:tab w:val="left" w:pos="426"/>
          <w:tab w:val="left" w:pos="1440"/>
          <w:tab w:val="left" w:pos="2880"/>
          <w:tab w:val="right" w:pos="8647"/>
        </w:tabs>
        <w:rPr>
          <w:rFonts w:ascii="Constantia" w:hAnsi="Constantia" w:cs="Arial"/>
          <w:b/>
          <w:smallCaps/>
          <w:spacing w:val="50"/>
        </w:rPr>
      </w:pPr>
    </w:p>
    <w:p w14:paraId="1D29BB46" w14:textId="77777777" w:rsidR="001C24BF" w:rsidRPr="008C5D06" w:rsidRDefault="001C24BF">
      <w:pPr>
        <w:pBdr>
          <w:bottom w:val="single" w:sz="6" w:space="1" w:color="auto"/>
        </w:pBdr>
        <w:tabs>
          <w:tab w:val="left" w:pos="426"/>
          <w:tab w:val="left" w:pos="1440"/>
          <w:tab w:val="left" w:pos="2880"/>
          <w:tab w:val="right" w:pos="8647"/>
        </w:tabs>
        <w:rPr>
          <w:rFonts w:ascii="Constantia" w:hAnsi="Constantia" w:cs="Arial"/>
          <w:smallCaps/>
          <w:spacing w:val="50"/>
        </w:rPr>
      </w:pPr>
    </w:p>
    <w:p w14:paraId="65022C57" w14:textId="77777777" w:rsidR="006F1099" w:rsidRPr="008C5D06" w:rsidRDefault="00267237">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E</w:t>
      </w:r>
      <w:r w:rsidR="006F1099" w:rsidRPr="008C5D06">
        <w:rPr>
          <w:rFonts w:ascii="Constantia" w:hAnsi="Constantia" w:cs="Arial"/>
          <w:smallCaps/>
          <w:spacing w:val="50"/>
        </w:rPr>
        <w:t>ducation</w:t>
      </w:r>
    </w:p>
    <w:p w14:paraId="1F6C037D" w14:textId="77777777" w:rsidR="006F1099" w:rsidRPr="008C5D06" w:rsidRDefault="006F1099">
      <w:pPr>
        <w:tabs>
          <w:tab w:val="left" w:pos="426"/>
          <w:tab w:val="left" w:pos="1440"/>
          <w:tab w:val="left" w:pos="2880"/>
          <w:tab w:val="right" w:pos="8647"/>
        </w:tabs>
        <w:rPr>
          <w:rFonts w:ascii="Constantia" w:hAnsi="Constantia" w:cs="Arial"/>
        </w:rPr>
      </w:pPr>
    </w:p>
    <w:p w14:paraId="0DCE8BE2" w14:textId="251076C6" w:rsidR="00C6173C" w:rsidRPr="008C5D06" w:rsidRDefault="004D2D66" w:rsidP="00C6173C">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w:t>
      </w:r>
      <w:r w:rsidR="00947053" w:rsidRPr="008C5D06">
        <w:rPr>
          <w:rFonts w:ascii="Constantia" w:hAnsi="Constantia" w:cs="Arial"/>
        </w:rPr>
        <w:t>10</w:t>
      </w:r>
      <w:r w:rsidRPr="008C5D06">
        <w:rPr>
          <w:rFonts w:ascii="Constantia" w:hAnsi="Constantia" w:cs="Arial"/>
        </w:rPr>
        <w:tab/>
      </w:r>
      <w:r w:rsidRPr="008C5D06">
        <w:rPr>
          <w:rFonts w:ascii="Constantia" w:hAnsi="Constantia" w:cs="Arial"/>
        </w:rPr>
        <w:tab/>
      </w:r>
      <w:r w:rsidR="00C6173C" w:rsidRPr="008C5D06">
        <w:rPr>
          <w:rFonts w:ascii="Constantia" w:hAnsi="Constantia" w:cs="Arial"/>
        </w:rPr>
        <w:t>PhD</w:t>
      </w:r>
      <w:r w:rsidR="00602244" w:rsidRPr="008C5D06">
        <w:rPr>
          <w:rFonts w:ascii="Constantia" w:hAnsi="Constantia" w:cs="Arial"/>
        </w:rPr>
        <w:t xml:space="preserve"> Joint Social Work and Sociology</w:t>
      </w:r>
      <w:r w:rsidR="009E5CE5" w:rsidRPr="008C5D06">
        <w:rPr>
          <w:rFonts w:ascii="Constantia" w:hAnsi="Constantia" w:cs="Arial"/>
        </w:rPr>
        <w:t xml:space="preserve"> Doctoral Program</w:t>
      </w:r>
      <w:r w:rsidR="00602244" w:rsidRPr="008C5D06">
        <w:rPr>
          <w:rFonts w:ascii="Constantia" w:hAnsi="Constantia" w:cs="Arial"/>
        </w:rPr>
        <w:t>, University of Michigan, Ann Arbor.</w:t>
      </w:r>
      <w:r w:rsidR="00A51AEF" w:rsidRPr="008C5D06">
        <w:rPr>
          <w:rFonts w:ascii="Constantia" w:hAnsi="Constantia" w:cs="Arial"/>
        </w:rPr>
        <w:t xml:space="preserve"> </w:t>
      </w:r>
    </w:p>
    <w:p w14:paraId="47D91CCA" w14:textId="77777777" w:rsidR="006F1099" w:rsidRPr="008C5D06" w:rsidRDefault="006F1099" w:rsidP="00C6173C">
      <w:pPr>
        <w:tabs>
          <w:tab w:val="left" w:pos="426"/>
          <w:tab w:val="left" w:pos="1440"/>
          <w:tab w:val="left" w:pos="2880"/>
          <w:tab w:val="right" w:pos="8647"/>
        </w:tabs>
        <w:ind w:left="1440" w:hanging="1440"/>
        <w:rPr>
          <w:rFonts w:ascii="Constantia" w:hAnsi="Constantia" w:cs="Arial"/>
        </w:rPr>
      </w:pPr>
    </w:p>
    <w:p w14:paraId="6F325A5B" w14:textId="77777777" w:rsidR="00610BD6" w:rsidRPr="008C5D06" w:rsidRDefault="006F1099" w:rsidP="00610BD6">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2003</w:t>
      </w:r>
      <w:r w:rsidRPr="008C5D06">
        <w:rPr>
          <w:rFonts w:ascii="Constantia" w:hAnsi="Constantia" w:cs="Arial"/>
        </w:rPr>
        <w:tab/>
      </w:r>
      <w:r w:rsidRPr="008C5D06">
        <w:rPr>
          <w:rFonts w:ascii="Constantia" w:hAnsi="Constantia" w:cs="Arial"/>
        </w:rPr>
        <w:tab/>
        <w:t>Master of Social Work, Community Organization</w:t>
      </w:r>
      <w:r w:rsidR="0088528E" w:rsidRPr="008C5D06">
        <w:rPr>
          <w:rFonts w:ascii="Constantia" w:hAnsi="Constantia" w:cs="Arial"/>
        </w:rPr>
        <w:t xml:space="preserve"> and Community Social Systems</w:t>
      </w:r>
      <w:r w:rsidRPr="008C5D06">
        <w:rPr>
          <w:rFonts w:ascii="Constantia" w:hAnsi="Constantia" w:cs="Arial"/>
        </w:rPr>
        <w:t xml:space="preserve">, </w:t>
      </w:r>
    </w:p>
    <w:p w14:paraId="79C14140" w14:textId="77777777" w:rsidR="006F1099" w:rsidRPr="008C5D06" w:rsidRDefault="006F1099" w:rsidP="00610BD6">
      <w:pPr>
        <w:tabs>
          <w:tab w:val="left" w:pos="426"/>
          <w:tab w:val="left" w:pos="1440"/>
          <w:tab w:val="left" w:pos="2880"/>
          <w:tab w:val="right" w:pos="8647"/>
        </w:tabs>
        <w:ind w:left="1440"/>
        <w:rPr>
          <w:rFonts w:ascii="Constantia" w:hAnsi="Constantia" w:cs="Arial"/>
        </w:rPr>
      </w:pPr>
      <w:r w:rsidRPr="008C5D06">
        <w:rPr>
          <w:rFonts w:ascii="Constantia" w:hAnsi="Constantia" w:cs="Arial"/>
        </w:rPr>
        <w:t>University of Michigan</w:t>
      </w:r>
    </w:p>
    <w:p w14:paraId="05F13F8C" w14:textId="77777777" w:rsidR="006F1099" w:rsidRPr="008C5D06" w:rsidRDefault="006F1099">
      <w:pPr>
        <w:tabs>
          <w:tab w:val="left" w:pos="426"/>
          <w:tab w:val="left" w:pos="1440"/>
          <w:tab w:val="left" w:pos="2880"/>
          <w:tab w:val="right" w:pos="8647"/>
        </w:tabs>
        <w:rPr>
          <w:rFonts w:ascii="Constantia" w:hAnsi="Constantia" w:cs="Arial"/>
        </w:rPr>
      </w:pPr>
    </w:p>
    <w:p w14:paraId="3B3477A4" w14:textId="348CA6A2" w:rsidR="006F1099" w:rsidRPr="003F6111" w:rsidRDefault="0016097C" w:rsidP="003F6111">
      <w:pPr>
        <w:tabs>
          <w:tab w:val="left" w:pos="426"/>
          <w:tab w:val="left" w:pos="1440"/>
          <w:tab w:val="left" w:pos="2880"/>
          <w:tab w:val="right" w:pos="8647"/>
        </w:tabs>
        <w:rPr>
          <w:rFonts w:ascii="Constantia" w:hAnsi="Constantia" w:cs="Arial"/>
        </w:rPr>
      </w:pPr>
      <w:r w:rsidRPr="008C5D06">
        <w:rPr>
          <w:rFonts w:ascii="Constantia" w:hAnsi="Constantia" w:cs="Arial"/>
        </w:rPr>
        <w:t>1995</w:t>
      </w:r>
      <w:r w:rsidRPr="008C5D06">
        <w:rPr>
          <w:rFonts w:ascii="Constantia" w:hAnsi="Constantia" w:cs="Arial"/>
        </w:rPr>
        <w:tab/>
      </w:r>
      <w:r w:rsidR="006F1099" w:rsidRPr="008C5D06">
        <w:rPr>
          <w:rFonts w:ascii="Constantia" w:hAnsi="Constantia" w:cs="Arial"/>
        </w:rPr>
        <w:tab/>
        <w:t xml:space="preserve">Bachelor of Arts, honors in </w:t>
      </w:r>
      <w:r w:rsidR="0088528E" w:rsidRPr="008C5D06">
        <w:rPr>
          <w:rFonts w:ascii="Constantia" w:hAnsi="Constantia" w:cs="Arial"/>
        </w:rPr>
        <w:t>English Language and Literature</w:t>
      </w:r>
      <w:r w:rsidR="006F1099" w:rsidRPr="008C5D06">
        <w:rPr>
          <w:rFonts w:ascii="Constantia" w:hAnsi="Constantia" w:cs="Arial"/>
        </w:rPr>
        <w:t xml:space="preserve">, </w:t>
      </w:r>
      <w:r w:rsidR="0088528E" w:rsidRPr="008C5D06">
        <w:rPr>
          <w:rFonts w:ascii="Constantia" w:hAnsi="Constantia" w:cs="Arial"/>
        </w:rPr>
        <w:t>University of Michigan</w:t>
      </w:r>
      <w:r w:rsidR="006F1099" w:rsidRPr="008C5D06">
        <w:rPr>
          <w:rFonts w:ascii="Constantia" w:hAnsi="Constantia" w:cs="Arial"/>
        </w:rPr>
        <w:tab/>
      </w:r>
      <w:r w:rsidR="006F1099" w:rsidRPr="008C5D06">
        <w:rPr>
          <w:rFonts w:ascii="Constantia" w:hAnsi="Constantia" w:cs="Arial"/>
        </w:rPr>
        <w:tab/>
      </w:r>
    </w:p>
    <w:p w14:paraId="66DEA9C4" w14:textId="77777777" w:rsidR="00BE7985" w:rsidRPr="008C5D06" w:rsidRDefault="00BE7985">
      <w:pPr>
        <w:ind w:left="1440"/>
        <w:rPr>
          <w:rFonts w:ascii="Constantia" w:hAnsi="Constantia" w:cs="Arial"/>
        </w:rPr>
      </w:pPr>
    </w:p>
    <w:p w14:paraId="0723A038" w14:textId="77777777" w:rsidR="006F1099" w:rsidRPr="008C5D06" w:rsidRDefault="006F1099">
      <w:pPr>
        <w:tabs>
          <w:tab w:val="left" w:pos="426"/>
          <w:tab w:val="left" w:pos="1440"/>
          <w:tab w:val="left" w:pos="2880"/>
          <w:tab w:val="right" w:pos="8647"/>
        </w:tabs>
        <w:rPr>
          <w:rFonts w:ascii="Constantia" w:hAnsi="Constantia" w:cs="Arial"/>
        </w:rPr>
      </w:pPr>
    </w:p>
    <w:p w14:paraId="7CC639EA" w14:textId="77777777" w:rsidR="006F1099" w:rsidRPr="008C5D06" w:rsidRDefault="00267237">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A</w:t>
      </w:r>
      <w:r w:rsidR="006F1099" w:rsidRPr="008C5D06">
        <w:rPr>
          <w:rFonts w:ascii="Constantia" w:hAnsi="Constantia" w:cs="Arial"/>
          <w:smallCaps/>
          <w:spacing w:val="50"/>
        </w:rPr>
        <w:t>reas of specialization</w:t>
      </w:r>
    </w:p>
    <w:p w14:paraId="5BA8C157" w14:textId="77777777" w:rsidR="006F1099" w:rsidRPr="008C5D06" w:rsidRDefault="006F1099">
      <w:pPr>
        <w:tabs>
          <w:tab w:val="left" w:pos="426"/>
          <w:tab w:val="left" w:pos="1440"/>
          <w:tab w:val="left" w:pos="2880"/>
          <w:tab w:val="right" w:pos="8647"/>
        </w:tabs>
        <w:rPr>
          <w:rFonts w:ascii="Constantia" w:hAnsi="Constantia" w:cs="Arial"/>
        </w:rPr>
      </w:pPr>
    </w:p>
    <w:p w14:paraId="740DFFD8" w14:textId="0812669D" w:rsidR="00003857" w:rsidRPr="008C5D06" w:rsidRDefault="00003857" w:rsidP="00003857">
      <w:pPr>
        <w:pStyle w:val="Header"/>
        <w:tabs>
          <w:tab w:val="clear" w:pos="4320"/>
          <w:tab w:val="left" w:pos="426"/>
          <w:tab w:val="left" w:pos="1440"/>
          <w:tab w:val="left" w:pos="2880"/>
        </w:tabs>
        <w:rPr>
          <w:rFonts w:ascii="Constantia" w:hAnsi="Constantia" w:cs="Arial"/>
        </w:rPr>
      </w:pPr>
      <w:r w:rsidRPr="008C5D06">
        <w:rPr>
          <w:rFonts w:ascii="Constantia" w:hAnsi="Constantia" w:cs="Arial"/>
          <w:color w:val="000000"/>
        </w:rPr>
        <w:t xml:space="preserve">Primary: </w:t>
      </w:r>
      <w:r w:rsidR="0000040C">
        <w:rPr>
          <w:rFonts w:ascii="Constantia" w:hAnsi="Constantia" w:cs="Arial"/>
          <w:color w:val="000000"/>
        </w:rPr>
        <w:t xml:space="preserve">Substance Use and SW Workforce Readiness, AI and Education, </w:t>
      </w:r>
      <w:r w:rsidR="00895495">
        <w:rPr>
          <w:rFonts w:ascii="Constantia" w:hAnsi="Constantia" w:cs="Arial"/>
          <w:color w:val="000000"/>
        </w:rPr>
        <w:t xml:space="preserve">Heterodoxy Education, </w:t>
      </w:r>
      <w:r w:rsidR="00683F36" w:rsidRPr="008C5D06">
        <w:rPr>
          <w:rFonts w:ascii="Constantia" w:hAnsi="Constantia" w:cs="Arial"/>
          <w:color w:val="000000"/>
        </w:rPr>
        <w:t>Migration, h</w:t>
      </w:r>
      <w:r w:rsidR="00CA5249" w:rsidRPr="008C5D06">
        <w:rPr>
          <w:rFonts w:ascii="Constantia" w:hAnsi="Constantia" w:cs="Arial"/>
          <w:color w:val="000000"/>
        </w:rPr>
        <w:t xml:space="preserve">ealth disparities, </w:t>
      </w:r>
      <w:r w:rsidR="001C24BF" w:rsidRPr="008C5D06">
        <w:rPr>
          <w:rFonts w:ascii="Constantia" w:hAnsi="Constantia" w:cs="Arial"/>
          <w:color w:val="000000"/>
        </w:rPr>
        <w:t xml:space="preserve">culturally competent service delivery for Latinos, </w:t>
      </w:r>
      <w:r w:rsidR="00A0186D" w:rsidRPr="008C5D06">
        <w:rPr>
          <w:rFonts w:ascii="Constantia" w:hAnsi="Constantia" w:cs="Arial"/>
          <w:color w:val="000000"/>
        </w:rPr>
        <w:t>HIV/AIDS among Latino</w:t>
      </w:r>
      <w:r w:rsidR="0075513D" w:rsidRPr="008C5D06">
        <w:rPr>
          <w:rFonts w:ascii="Constantia" w:hAnsi="Constantia" w:cs="Arial"/>
          <w:color w:val="000000"/>
        </w:rPr>
        <w:t>/Hisp</w:t>
      </w:r>
      <w:r w:rsidR="006C14B3" w:rsidRPr="008C5D06">
        <w:rPr>
          <w:rFonts w:ascii="Constantia" w:hAnsi="Constantia" w:cs="Arial"/>
          <w:color w:val="000000"/>
        </w:rPr>
        <w:t>a</w:t>
      </w:r>
      <w:r w:rsidR="0075513D" w:rsidRPr="008C5D06">
        <w:rPr>
          <w:rFonts w:ascii="Constantia" w:hAnsi="Constantia" w:cs="Arial"/>
          <w:color w:val="000000"/>
        </w:rPr>
        <w:t>nic</w:t>
      </w:r>
      <w:r w:rsidR="00A0186D" w:rsidRPr="008C5D06">
        <w:rPr>
          <w:rFonts w:ascii="Constantia" w:hAnsi="Constantia" w:cs="Arial"/>
          <w:color w:val="000000"/>
        </w:rPr>
        <w:t xml:space="preserve"> populations, </w:t>
      </w:r>
      <w:r w:rsidR="00886070" w:rsidRPr="008C5D06">
        <w:rPr>
          <w:rFonts w:ascii="Constantia" w:hAnsi="Constantia" w:cs="Arial"/>
          <w:color w:val="000000"/>
        </w:rPr>
        <w:t>L</w:t>
      </w:r>
      <w:r w:rsidR="00B6352B" w:rsidRPr="008C5D06">
        <w:rPr>
          <w:rFonts w:ascii="Constantia" w:hAnsi="Constantia" w:cs="Arial"/>
          <w:color w:val="000000"/>
        </w:rPr>
        <w:t>atino substance use and misuse</w:t>
      </w:r>
      <w:r w:rsidR="0088528E" w:rsidRPr="008C5D06">
        <w:rPr>
          <w:rFonts w:ascii="Constantia" w:hAnsi="Constantia" w:cs="Arial"/>
          <w:color w:val="000000"/>
        </w:rPr>
        <w:t>, gender and sex</w:t>
      </w:r>
      <w:r w:rsidR="004A6730" w:rsidRPr="008C5D06">
        <w:rPr>
          <w:rFonts w:ascii="Constantia" w:hAnsi="Constantia" w:cs="Arial"/>
          <w:color w:val="000000"/>
        </w:rPr>
        <w:t xml:space="preserve">uality, </w:t>
      </w:r>
      <w:r w:rsidRPr="008C5D06">
        <w:rPr>
          <w:rFonts w:ascii="Constantia" w:hAnsi="Constantia" w:cs="Arial"/>
          <w:color w:val="000000"/>
        </w:rPr>
        <w:t>qualitative methods</w:t>
      </w:r>
      <w:r w:rsidR="006779C2" w:rsidRPr="008C5D06">
        <w:rPr>
          <w:rFonts w:ascii="Constantia" w:hAnsi="Constantia" w:cs="Arial"/>
          <w:color w:val="000000"/>
        </w:rPr>
        <w:t xml:space="preserve">, international </w:t>
      </w:r>
      <w:r w:rsidR="000F16F4" w:rsidRPr="008C5D06">
        <w:rPr>
          <w:rFonts w:ascii="Constantia" w:hAnsi="Constantia" w:cs="Arial"/>
          <w:color w:val="000000"/>
        </w:rPr>
        <w:t>research</w:t>
      </w:r>
      <w:r w:rsidR="000848E2" w:rsidRPr="008C5D06">
        <w:rPr>
          <w:rFonts w:ascii="Constantia" w:hAnsi="Constantia" w:cs="Arial"/>
          <w:color w:val="000000"/>
        </w:rPr>
        <w:t>.</w:t>
      </w:r>
      <w:r w:rsidR="0068526F" w:rsidRPr="008C5D06">
        <w:rPr>
          <w:rFonts w:ascii="Constantia" w:hAnsi="Constantia" w:cs="Arial"/>
          <w:color w:val="000000"/>
        </w:rPr>
        <w:t xml:space="preserve"> Immigration impacts on </w:t>
      </w:r>
      <w:r w:rsidR="00120269" w:rsidRPr="008C5D06">
        <w:rPr>
          <w:rFonts w:ascii="Constantia" w:hAnsi="Constantia" w:cs="Arial"/>
          <w:color w:val="000000"/>
        </w:rPr>
        <w:t xml:space="preserve">health. </w:t>
      </w:r>
      <w:r w:rsidR="0068526F" w:rsidRPr="008C5D06">
        <w:rPr>
          <w:rFonts w:ascii="Constantia" w:hAnsi="Constantia" w:cs="Arial"/>
          <w:color w:val="000000"/>
        </w:rPr>
        <w:t xml:space="preserve"> </w:t>
      </w:r>
      <w:r w:rsidR="00294E41">
        <w:rPr>
          <w:rFonts w:ascii="Constantia" w:hAnsi="Constantia" w:cs="Arial"/>
          <w:color w:val="000000"/>
        </w:rPr>
        <w:t xml:space="preserve">Arts-based inquiry. Community based research. </w:t>
      </w:r>
      <w:r w:rsidR="00462768">
        <w:rPr>
          <w:rFonts w:ascii="Constantia" w:hAnsi="Constantia" w:cs="Arial"/>
          <w:color w:val="000000"/>
        </w:rPr>
        <w:t>Religion.</w:t>
      </w:r>
    </w:p>
    <w:p w14:paraId="581CE81F" w14:textId="77777777" w:rsidR="00003857" w:rsidRPr="008C5D06" w:rsidRDefault="00003857">
      <w:pPr>
        <w:pStyle w:val="Header"/>
        <w:tabs>
          <w:tab w:val="clear" w:pos="4320"/>
          <w:tab w:val="left" w:pos="426"/>
          <w:tab w:val="left" w:pos="1440"/>
          <w:tab w:val="left" w:pos="2880"/>
        </w:tabs>
        <w:rPr>
          <w:rFonts w:ascii="Constantia" w:hAnsi="Constantia" w:cs="Arial"/>
          <w:color w:val="000000"/>
        </w:rPr>
      </w:pPr>
    </w:p>
    <w:p w14:paraId="6801C167" w14:textId="77777777" w:rsidR="006F1099" w:rsidRPr="008C5D06" w:rsidRDefault="00003857">
      <w:pPr>
        <w:pStyle w:val="Header"/>
        <w:tabs>
          <w:tab w:val="clear" w:pos="4320"/>
          <w:tab w:val="left" w:pos="426"/>
          <w:tab w:val="left" w:pos="1440"/>
          <w:tab w:val="left" w:pos="2880"/>
        </w:tabs>
        <w:rPr>
          <w:rFonts w:ascii="Constantia" w:hAnsi="Constantia" w:cs="Arial"/>
        </w:rPr>
      </w:pPr>
      <w:r w:rsidRPr="008C5D06">
        <w:rPr>
          <w:rFonts w:ascii="Constantia" w:hAnsi="Constantia" w:cs="Arial"/>
          <w:color w:val="000000"/>
        </w:rPr>
        <w:t xml:space="preserve">Secondary: </w:t>
      </w:r>
      <w:r w:rsidR="004A6730" w:rsidRPr="008C5D06">
        <w:rPr>
          <w:rFonts w:ascii="Constantia" w:hAnsi="Constantia" w:cs="Arial"/>
          <w:color w:val="000000"/>
        </w:rPr>
        <w:t>Histo</w:t>
      </w:r>
      <w:r w:rsidR="00853D22" w:rsidRPr="008C5D06">
        <w:rPr>
          <w:rFonts w:ascii="Constantia" w:hAnsi="Constantia" w:cs="Arial"/>
          <w:color w:val="000000"/>
        </w:rPr>
        <w:t xml:space="preserve">ry of social welfare policies, </w:t>
      </w:r>
      <w:r w:rsidR="00EA6140" w:rsidRPr="008C5D06">
        <w:rPr>
          <w:rFonts w:ascii="Constantia" w:hAnsi="Constantia" w:cs="Arial"/>
          <w:color w:val="000000"/>
        </w:rPr>
        <w:t xml:space="preserve">race, ethnicity, </w:t>
      </w:r>
      <w:r w:rsidRPr="008C5D06">
        <w:rPr>
          <w:rFonts w:ascii="Constantia" w:hAnsi="Constantia" w:cs="Arial"/>
          <w:color w:val="000000"/>
        </w:rPr>
        <w:t xml:space="preserve">social work and social change theories. </w:t>
      </w:r>
    </w:p>
    <w:p w14:paraId="26658BF3" w14:textId="77777777" w:rsidR="006F1099" w:rsidRPr="008C5D06" w:rsidRDefault="006F1099">
      <w:pPr>
        <w:tabs>
          <w:tab w:val="left" w:pos="426"/>
          <w:tab w:val="left" w:pos="1440"/>
          <w:tab w:val="left" w:pos="2880"/>
          <w:tab w:val="right" w:pos="8647"/>
        </w:tabs>
        <w:rPr>
          <w:rFonts w:ascii="Constantia" w:hAnsi="Constantia" w:cs="Arial"/>
        </w:rPr>
      </w:pPr>
    </w:p>
    <w:p w14:paraId="20B6A29A" w14:textId="77777777" w:rsidR="00BE7985" w:rsidRPr="008C5D06" w:rsidRDefault="00BE7985">
      <w:pPr>
        <w:tabs>
          <w:tab w:val="left" w:pos="426"/>
          <w:tab w:val="left" w:pos="1440"/>
          <w:tab w:val="left" w:pos="2880"/>
          <w:tab w:val="right" w:pos="8647"/>
        </w:tabs>
        <w:rPr>
          <w:rFonts w:ascii="Constantia" w:hAnsi="Constantia" w:cs="Arial"/>
        </w:rPr>
      </w:pPr>
    </w:p>
    <w:p w14:paraId="19889FB3" w14:textId="77777777" w:rsidR="00284A0C" w:rsidRPr="008C5D06" w:rsidRDefault="00267237" w:rsidP="00284A0C">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P</w:t>
      </w:r>
      <w:r w:rsidR="00284A0C" w:rsidRPr="008C5D06">
        <w:rPr>
          <w:rFonts w:ascii="Constantia" w:hAnsi="Constantia" w:cs="Arial"/>
          <w:smallCaps/>
          <w:spacing w:val="50"/>
        </w:rPr>
        <w:t>ublications, Peer Reviewed</w:t>
      </w:r>
    </w:p>
    <w:p w14:paraId="296360E2" w14:textId="77777777" w:rsidR="00284A0C" w:rsidRPr="008E75D6" w:rsidRDefault="00284A0C" w:rsidP="00284A0C">
      <w:pPr>
        <w:tabs>
          <w:tab w:val="left" w:pos="426"/>
          <w:tab w:val="left" w:pos="1440"/>
          <w:tab w:val="left" w:pos="2880"/>
          <w:tab w:val="right" w:pos="8647"/>
        </w:tabs>
        <w:rPr>
          <w:rFonts w:ascii="Constantia" w:hAnsi="Constantia" w:cs="Arial"/>
        </w:rPr>
      </w:pPr>
    </w:p>
    <w:p w14:paraId="320DFA4B" w14:textId="77777777" w:rsidR="00942CE1" w:rsidRDefault="00942CE1" w:rsidP="00942CE1">
      <w:pPr>
        <w:pStyle w:val="ListParagraph"/>
        <w:numPr>
          <w:ilvl w:val="0"/>
          <w:numId w:val="21"/>
        </w:numPr>
      </w:pPr>
      <w:proofErr w:type="spellStart"/>
      <w:r w:rsidRPr="00FC189B">
        <w:t>Twis</w:t>
      </w:r>
      <w:proofErr w:type="spellEnd"/>
      <w:r w:rsidRPr="00FC189B">
        <w:t xml:space="preserve">, M. K., Hodge, D. R., Farber, N., </w:t>
      </w:r>
      <w:r w:rsidRPr="00942CE1">
        <w:rPr>
          <w:b/>
          <w:bCs/>
        </w:rPr>
        <w:t>Horner, P.,</w:t>
      </w:r>
      <w:r w:rsidRPr="00FC189B">
        <w:t xml:space="preserve"> Rueda, H. A., Lens, V., Drake, B., &amp; Alam, N. (2026). </w:t>
      </w:r>
      <w:r w:rsidRPr="00942CE1">
        <w:rPr>
          <w:i/>
          <w:iCs/>
        </w:rPr>
        <w:t>Epistemic pluralism, open inquiry, and constructive disagreement: Strengthening the 2029 EPAS</w:t>
      </w:r>
      <w:r w:rsidRPr="00FC189B">
        <w:t xml:space="preserve">. </w:t>
      </w:r>
      <w:r w:rsidRPr="00942CE1">
        <w:rPr>
          <w:i/>
          <w:iCs/>
        </w:rPr>
        <w:t>Research on Social Work Practice</w:t>
      </w:r>
      <w:r w:rsidRPr="00FC189B">
        <w:t xml:space="preserve">. </w:t>
      </w:r>
      <w:hyperlink r:id="rId9" w:tgtFrame="_new" w:history="1">
        <w:r w:rsidRPr="00942CE1">
          <w:rPr>
            <w:rStyle w:val="Hyperlink"/>
            <w:rFonts w:eastAsiaTheme="majorEastAsia"/>
          </w:rPr>
          <w:t>https://doi.org/10.1177/10497315261441544</w:t>
        </w:r>
      </w:hyperlink>
    </w:p>
    <w:p w14:paraId="0E233994" w14:textId="05BE9CA5" w:rsidR="00483674" w:rsidRPr="00483674" w:rsidRDefault="00483674" w:rsidP="00AB46F2">
      <w:pPr>
        <w:pStyle w:val="ListParagraph"/>
        <w:numPr>
          <w:ilvl w:val="0"/>
          <w:numId w:val="21"/>
        </w:numPr>
        <w:rPr>
          <w:rFonts w:ascii="Constantia" w:hAnsi="Constantia" w:cs="Arial"/>
          <w:i/>
          <w:iCs/>
        </w:rPr>
      </w:pPr>
      <w:r w:rsidRPr="003F6111">
        <w:rPr>
          <w:rFonts w:ascii="Constantia" w:hAnsi="Constantia" w:cs="Arial"/>
          <w:b/>
          <w:bCs/>
        </w:rPr>
        <w:t>Horner, P.,</w:t>
      </w:r>
      <w:r w:rsidRPr="00483674">
        <w:rPr>
          <w:rFonts w:ascii="Constantia" w:hAnsi="Constantia" w:cs="Arial"/>
        </w:rPr>
        <w:t xml:space="preserve"> Parker, G., Neff, D., Nienow, M., &amp; Macro United 2025 Executive Committee. (2025). “The Future is Macro, and Macro is Now”. </w:t>
      </w:r>
      <w:r w:rsidRPr="00483674">
        <w:rPr>
          <w:rFonts w:ascii="Constantia" w:hAnsi="Constantia" w:cs="Arial"/>
          <w:i/>
          <w:iCs/>
        </w:rPr>
        <w:t>Journal of Policy Practice and Research</w:t>
      </w:r>
      <w:r w:rsidRPr="00483674">
        <w:rPr>
          <w:rFonts w:ascii="Constantia" w:hAnsi="Constantia" w:cs="Arial"/>
        </w:rPr>
        <w:t>, 1-5.</w:t>
      </w:r>
    </w:p>
    <w:p w14:paraId="40C3C2EA" w14:textId="65C9EA02" w:rsidR="00AB46F2" w:rsidRPr="00AA20C0" w:rsidRDefault="00AB46F2" w:rsidP="00AB46F2">
      <w:pPr>
        <w:pStyle w:val="ListParagraph"/>
        <w:numPr>
          <w:ilvl w:val="0"/>
          <w:numId w:val="21"/>
        </w:numPr>
        <w:rPr>
          <w:rFonts w:ascii="Constantia" w:hAnsi="Constantia" w:cs="Arial"/>
          <w:i/>
          <w:iCs/>
        </w:rPr>
      </w:pPr>
      <w:r>
        <w:rPr>
          <w:rFonts w:ascii="Constantia" w:hAnsi="Constantia" w:cs="Arial"/>
        </w:rPr>
        <w:t xml:space="preserve">Whipple, M., Boyke, H., Ferrier R., </w:t>
      </w:r>
      <w:r w:rsidRPr="00B86E62">
        <w:rPr>
          <w:rFonts w:ascii="Constantia" w:hAnsi="Constantia" w:cs="Arial"/>
          <w:b/>
          <w:bCs/>
        </w:rPr>
        <w:t>Horner, P.</w:t>
      </w:r>
      <w:r>
        <w:rPr>
          <w:rFonts w:ascii="Constantia" w:hAnsi="Constantia" w:cs="Arial"/>
        </w:rPr>
        <w:t xml:space="preserve">  </w:t>
      </w:r>
      <w:r w:rsidR="00AF4CCD">
        <w:rPr>
          <w:rFonts w:ascii="Constantia" w:hAnsi="Constantia" w:cs="Arial"/>
        </w:rPr>
        <w:t xml:space="preserve">(2024) </w:t>
      </w:r>
      <w:r>
        <w:rPr>
          <w:rFonts w:ascii="Constantia" w:hAnsi="Constantia" w:cs="Arial"/>
        </w:rPr>
        <w:t xml:space="preserve">Examining the Relationship Between Culture and Perceived Societal Substance Use Stigma among stakeholders in Michigan. </w:t>
      </w:r>
      <w:r>
        <w:rPr>
          <w:rFonts w:ascii="Constantia" w:hAnsi="Constantia" w:cs="Arial"/>
          <w:i/>
          <w:iCs/>
        </w:rPr>
        <w:t>Substance Use and Misuse</w:t>
      </w:r>
      <w:r w:rsidR="00C85A29">
        <w:rPr>
          <w:rFonts w:ascii="Constantia" w:hAnsi="Constantia" w:cs="Arial"/>
          <w:i/>
          <w:iCs/>
        </w:rPr>
        <w:t xml:space="preserve">. </w:t>
      </w:r>
      <w:r w:rsidR="00C85A29">
        <w:t>10.1080/10826084.2024.2422948.</w:t>
      </w:r>
    </w:p>
    <w:p w14:paraId="31F9F700" w14:textId="7539AE53" w:rsidR="00AB46F2" w:rsidRPr="00AB46F2" w:rsidRDefault="00AB46F2" w:rsidP="00AB46F2">
      <w:pPr>
        <w:pStyle w:val="ListParagraph"/>
        <w:numPr>
          <w:ilvl w:val="0"/>
          <w:numId w:val="21"/>
        </w:numPr>
        <w:rPr>
          <w:rFonts w:ascii="Constantia" w:hAnsi="Constantia" w:cs="Arial"/>
          <w:i/>
          <w:iCs/>
        </w:rPr>
      </w:pPr>
      <w:r w:rsidRPr="00AB46F2">
        <w:rPr>
          <w:rFonts w:ascii="Constantia" w:hAnsi="Constantia" w:cs="Arial"/>
        </w:rPr>
        <w:t xml:space="preserve">Boyke, H., </w:t>
      </w:r>
      <w:r w:rsidRPr="00AB46F2">
        <w:rPr>
          <w:rFonts w:ascii="Constantia" w:hAnsi="Constantia" w:cs="Arial"/>
          <w:b/>
          <w:bCs/>
        </w:rPr>
        <w:t>Horner, P.S.</w:t>
      </w:r>
      <w:r w:rsidRPr="00AB46F2">
        <w:rPr>
          <w:rFonts w:ascii="Constantia" w:hAnsi="Constantia" w:cs="Arial"/>
        </w:rPr>
        <w:t xml:space="preserve"> </w:t>
      </w:r>
      <w:r w:rsidR="009C6197">
        <w:rPr>
          <w:rFonts w:ascii="Constantia" w:hAnsi="Constantia" w:cs="Arial"/>
        </w:rPr>
        <w:t xml:space="preserve">(2023) </w:t>
      </w:r>
      <w:r w:rsidRPr="00AB46F2">
        <w:rPr>
          <w:rFonts w:ascii="Constantia" w:hAnsi="Constantia" w:cs="Arial"/>
        </w:rPr>
        <w:t xml:space="preserve">A Critical Framework for Analyzing the Impacts of Sub-Federal Immigration Policy in Post 9/11 United States. J of Pol Practice &amp; Research. </w:t>
      </w:r>
      <w:hyperlink r:id="rId10" w:history="1">
        <w:r w:rsidRPr="00A92BFC">
          <w:rPr>
            <w:rStyle w:val="Hyperlink"/>
            <w:rFonts w:ascii="Constantia" w:hAnsi="Constantia" w:cs="Arial"/>
          </w:rPr>
          <w:t>https://doi.org/10.1007/s42972-023-00094-5</w:t>
        </w:r>
      </w:hyperlink>
    </w:p>
    <w:p w14:paraId="68BBBBD3" w14:textId="207F4F39" w:rsidR="008051FB" w:rsidRPr="00BF0528" w:rsidRDefault="007E58B5" w:rsidP="006D24BE">
      <w:pPr>
        <w:pStyle w:val="ListParagraph"/>
        <w:numPr>
          <w:ilvl w:val="0"/>
          <w:numId w:val="21"/>
        </w:numPr>
        <w:rPr>
          <w:rFonts w:ascii="Constantia" w:hAnsi="Constantia" w:cs="Arial"/>
        </w:rPr>
      </w:pPr>
      <w:r w:rsidRPr="006876C4">
        <w:rPr>
          <w:rFonts w:ascii="Constantia" w:hAnsi="Constantia" w:cs="Arial"/>
          <w:b/>
          <w:bCs/>
        </w:rPr>
        <w:t>Horner, P</w:t>
      </w:r>
      <w:r w:rsidRPr="006876C4">
        <w:rPr>
          <w:rFonts w:ascii="Constantia" w:hAnsi="Constantia" w:cs="Arial"/>
        </w:rPr>
        <w:t>. &amp; Boyke, H.</w:t>
      </w:r>
      <w:r w:rsidR="004D3C3B" w:rsidRPr="006876C4">
        <w:rPr>
          <w:rFonts w:ascii="Constantia" w:hAnsi="Constantia" w:cs="Arial"/>
        </w:rPr>
        <w:t xml:space="preserve"> (2023). </w:t>
      </w:r>
      <w:r w:rsidR="006876C4" w:rsidRPr="006876C4">
        <w:rPr>
          <w:rFonts w:ascii="Constantia" w:hAnsi="Constantia" w:cs="Arial"/>
        </w:rPr>
        <w:t xml:space="preserve">Social and Economic Impact of US Immigration Policies on Undocumented Families. </w:t>
      </w:r>
      <w:r w:rsidR="000E4638">
        <w:rPr>
          <w:rFonts w:ascii="Constantia" w:hAnsi="Constantia" w:cs="Arial"/>
        </w:rPr>
        <w:t>Oxford Bibliography</w:t>
      </w:r>
      <w:r w:rsidR="006876C4" w:rsidRPr="006876C4">
        <w:rPr>
          <w:rFonts w:ascii="Constantia" w:hAnsi="Constantia" w:cs="Arial"/>
        </w:rPr>
        <w:t xml:space="preserve"> in Social Work. </w:t>
      </w:r>
      <w:proofErr w:type="spellStart"/>
      <w:r w:rsidR="006876C4" w:rsidRPr="006876C4">
        <w:rPr>
          <w:rFonts w:ascii="Constantia" w:hAnsi="Constantia" w:cs="Arial"/>
        </w:rPr>
        <w:t>doi</w:t>
      </w:r>
      <w:proofErr w:type="spellEnd"/>
      <w:r w:rsidR="006876C4" w:rsidRPr="006876C4">
        <w:rPr>
          <w:rFonts w:ascii="Constantia" w:hAnsi="Constantia" w:cs="Arial"/>
        </w:rPr>
        <w:t>: 10.1093/obo/9780195389678-0328</w:t>
      </w:r>
      <w:r w:rsidR="004D3C3B" w:rsidRPr="008051FB">
        <w:rPr>
          <w:rFonts w:ascii="Constantia" w:hAnsi="Constantia" w:cs="Arial"/>
          <w:i/>
          <w:iCs/>
        </w:rPr>
        <w:t xml:space="preserve"> </w:t>
      </w:r>
    </w:p>
    <w:p w14:paraId="6925AEF7" w14:textId="2BE7C13E" w:rsidR="00BF0528" w:rsidRDefault="00BF0528" w:rsidP="006D24BE">
      <w:pPr>
        <w:pStyle w:val="ListParagraph"/>
        <w:numPr>
          <w:ilvl w:val="0"/>
          <w:numId w:val="21"/>
        </w:numPr>
        <w:rPr>
          <w:rFonts w:ascii="Constantia" w:hAnsi="Constantia" w:cs="Arial"/>
        </w:rPr>
      </w:pPr>
      <w:r w:rsidRPr="00BF0528">
        <w:rPr>
          <w:rFonts w:ascii="Constantia" w:hAnsi="Constantia" w:cs="Arial"/>
        </w:rPr>
        <w:t xml:space="preserve">Neff, D., Parker, G. &amp; </w:t>
      </w:r>
      <w:r w:rsidRPr="00BF0528">
        <w:rPr>
          <w:rFonts w:ascii="Constantia" w:hAnsi="Constantia" w:cs="Arial"/>
          <w:b/>
          <w:bCs/>
        </w:rPr>
        <w:t>Horner, P</w:t>
      </w:r>
      <w:r w:rsidRPr="00BF0528">
        <w:rPr>
          <w:rFonts w:ascii="Constantia" w:hAnsi="Constantia" w:cs="Arial"/>
        </w:rPr>
        <w:t xml:space="preserve">. </w:t>
      </w:r>
      <w:r w:rsidR="002654ED">
        <w:rPr>
          <w:rFonts w:ascii="Constantia" w:hAnsi="Constantia" w:cs="Arial"/>
        </w:rPr>
        <w:t>(</w:t>
      </w:r>
      <w:r w:rsidRPr="00BF0528">
        <w:rPr>
          <w:rFonts w:ascii="Constantia" w:hAnsi="Constantia" w:cs="Arial"/>
        </w:rPr>
        <w:t>2023</w:t>
      </w:r>
      <w:r w:rsidR="002654ED">
        <w:rPr>
          <w:rFonts w:ascii="Constantia" w:hAnsi="Constantia" w:cs="Arial"/>
        </w:rPr>
        <w:t>)</w:t>
      </w:r>
      <w:r w:rsidRPr="00BF0528">
        <w:rPr>
          <w:rFonts w:ascii="Constantia" w:hAnsi="Constantia" w:cs="Arial"/>
        </w:rPr>
        <w:t xml:space="preserve"> MACRO United Conference: Executive Summary and Reflections. J of Pol Practice &amp; Research 4, 278–282 (2023). https://doi.org/10.1007/s42972-023-00096-3</w:t>
      </w:r>
    </w:p>
    <w:p w14:paraId="4A6896F4" w14:textId="279F98C8" w:rsidR="002654ED" w:rsidRPr="002654ED" w:rsidRDefault="002654ED" w:rsidP="009645EC">
      <w:pPr>
        <w:pStyle w:val="ListParagraph"/>
        <w:numPr>
          <w:ilvl w:val="0"/>
          <w:numId w:val="21"/>
        </w:numPr>
        <w:rPr>
          <w:rFonts w:ascii="Constantia" w:hAnsi="Constantia" w:cs="Open Sans"/>
          <w:color w:val="333333"/>
        </w:rPr>
      </w:pPr>
      <w:r w:rsidRPr="002654ED">
        <w:rPr>
          <w:rFonts w:ascii="Constantia" w:hAnsi="Constantia" w:cs="Arial"/>
          <w:lang w:val="es-CL"/>
        </w:rPr>
        <w:lastRenderedPageBreak/>
        <w:t xml:space="preserve">Ortiz, D. V., </w:t>
      </w:r>
      <w:r w:rsidRPr="002654ED">
        <w:rPr>
          <w:rFonts w:ascii="Constantia" w:hAnsi="Constantia" w:cs="Arial"/>
          <w:b/>
          <w:bCs/>
          <w:lang w:val="es-CL"/>
        </w:rPr>
        <w:t>Horner, P</w:t>
      </w:r>
      <w:r w:rsidRPr="002654ED">
        <w:rPr>
          <w:rFonts w:ascii="Constantia" w:hAnsi="Constantia" w:cs="Arial"/>
          <w:lang w:val="es-CL"/>
        </w:rPr>
        <w:t xml:space="preserve">., Sato, M., Nelson, A., &amp; Lamas, D. (2023). </w:t>
      </w:r>
      <w:r w:rsidRPr="002654ED">
        <w:rPr>
          <w:rFonts w:ascii="Constantia" w:hAnsi="Constantia" w:cs="Arial"/>
        </w:rPr>
        <w:t>Separate but not divided: Art-based inquiry on attachment and resiliency among displaced Puerto Rican families in Central Florida post Hurricane Maria. International Journal of Disaster Risk Reduction, 85, 103467.</w:t>
      </w:r>
    </w:p>
    <w:p w14:paraId="0A3D3E61" w14:textId="46E14032" w:rsidR="009645EC" w:rsidRPr="00FD4F66" w:rsidRDefault="009645EC" w:rsidP="009645EC">
      <w:pPr>
        <w:pStyle w:val="ListParagraph"/>
        <w:numPr>
          <w:ilvl w:val="0"/>
          <w:numId w:val="21"/>
        </w:numPr>
        <w:rPr>
          <w:rStyle w:val="authorname"/>
          <w:rFonts w:ascii="Constantia" w:hAnsi="Constantia" w:cs="Open Sans"/>
          <w:color w:val="333333"/>
        </w:rPr>
      </w:pPr>
      <w:r w:rsidRPr="00FD4F66">
        <w:rPr>
          <w:rStyle w:val="authorname"/>
          <w:rFonts w:ascii="Constantia" w:hAnsi="Constantia" w:cs="Open Sans"/>
          <w:color w:val="333333"/>
        </w:rPr>
        <w:t xml:space="preserve">Emmanuel Chima &amp; </w:t>
      </w:r>
      <w:proofErr w:type="spellStart"/>
      <w:r w:rsidRPr="00FD4F66">
        <w:rPr>
          <w:rStyle w:val="authorname"/>
          <w:rFonts w:ascii="Constantia" w:hAnsi="Constantia" w:cs="Open Sans"/>
          <w:b/>
          <w:bCs/>
          <w:color w:val="333333"/>
        </w:rPr>
        <w:t>Horner</w:t>
      </w:r>
      <w:r w:rsidR="00FD4F66">
        <w:rPr>
          <w:rStyle w:val="authorname"/>
          <w:rFonts w:ascii="Constantia" w:hAnsi="Constantia" w:cs="Open Sans"/>
          <w:b/>
          <w:bCs/>
          <w:color w:val="333333"/>
        </w:rPr>
        <w:t>,P</w:t>
      </w:r>
      <w:proofErr w:type="spellEnd"/>
      <w:r w:rsidR="00AD3792">
        <w:rPr>
          <w:rStyle w:val="authorname"/>
          <w:rFonts w:ascii="Constantia" w:hAnsi="Constantia" w:cs="Open Sans"/>
          <w:b/>
          <w:bCs/>
          <w:color w:val="333333"/>
        </w:rPr>
        <w:t>.</w:t>
      </w:r>
      <w:r w:rsidRPr="00FD4F66">
        <w:rPr>
          <w:rStyle w:val="authorname"/>
          <w:rFonts w:ascii="Constantia" w:hAnsi="Constantia" w:cs="Open Sans"/>
          <w:color w:val="333333"/>
        </w:rPr>
        <w:t xml:space="preserve"> (2023) Refugee youth identity formation at </w:t>
      </w:r>
      <w:proofErr w:type="spellStart"/>
      <w:r w:rsidRPr="00FD4F66">
        <w:rPr>
          <w:rStyle w:val="authorname"/>
          <w:rFonts w:ascii="Constantia" w:hAnsi="Constantia" w:cs="Open Sans"/>
          <w:color w:val="333333"/>
        </w:rPr>
        <w:t>Dzaleka</w:t>
      </w:r>
      <w:proofErr w:type="spellEnd"/>
      <w:r w:rsidRPr="00FD4F66">
        <w:rPr>
          <w:rStyle w:val="authorname"/>
          <w:rFonts w:ascii="Constantia" w:hAnsi="Constantia" w:cs="Open Sans"/>
          <w:color w:val="333333"/>
        </w:rPr>
        <w:t xml:space="preserve"> Refugee Camp in Dowa district, Malawi, Diaspora, Indigenous, and Minority Education, 17:4, 256-269, DOI: 10.1080/15595692.2022.2088492</w:t>
      </w:r>
    </w:p>
    <w:p w14:paraId="165A4DEE" w14:textId="27E4B5EB" w:rsidR="004957F8" w:rsidRPr="004957F8" w:rsidRDefault="004957F8" w:rsidP="004957F8">
      <w:pPr>
        <w:pStyle w:val="ListParagraph"/>
        <w:numPr>
          <w:ilvl w:val="0"/>
          <w:numId w:val="21"/>
        </w:numPr>
        <w:rPr>
          <w:rFonts w:ascii="Constantia" w:hAnsi="Constantia" w:cs="Arial"/>
        </w:rPr>
      </w:pPr>
      <w:r w:rsidRPr="001D05E6">
        <w:rPr>
          <w:rFonts w:ascii="Constantia" w:hAnsi="Constantia" w:cs="Arial"/>
          <w:lang w:val="es-CL"/>
        </w:rPr>
        <w:t xml:space="preserve">Sato, M., </w:t>
      </w:r>
      <w:r w:rsidRPr="001D05E6">
        <w:rPr>
          <w:rFonts w:ascii="Constantia" w:hAnsi="Constantia" w:cs="Arial"/>
          <w:b/>
          <w:bCs/>
          <w:lang w:val="es-CL"/>
        </w:rPr>
        <w:t>Horner, P.,</w:t>
      </w:r>
      <w:r w:rsidRPr="001D05E6">
        <w:rPr>
          <w:rFonts w:ascii="Constantia" w:hAnsi="Constantia" w:cs="Arial"/>
          <w:lang w:val="es-CL"/>
        </w:rPr>
        <w:t xml:space="preserve"> Vélez Ortiz, D., Nelson, A. (202</w:t>
      </w:r>
      <w:r>
        <w:rPr>
          <w:rFonts w:ascii="Constantia" w:hAnsi="Constantia" w:cs="Arial"/>
          <w:lang w:val="es-CL"/>
        </w:rPr>
        <w:t>2</w:t>
      </w:r>
      <w:r w:rsidRPr="001D05E6">
        <w:rPr>
          <w:rFonts w:ascii="Constantia" w:hAnsi="Constantia" w:cs="Arial"/>
          <w:lang w:val="es-CL"/>
        </w:rPr>
        <w:t xml:space="preserve">). </w:t>
      </w:r>
      <w:r w:rsidRPr="000014E5">
        <w:rPr>
          <w:rFonts w:ascii="Constantia" w:hAnsi="Constantia" w:cs="Arial"/>
        </w:rPr>
        <w:t>The Role of Spirituality in Family Adjustment &amp; Resilience among Puerto Rican Families Post-Hurricane Maria</w:t>
      </w:r>
      <w:r>
        <w:rPr>
          <w:rFonts w:ascii="Constantia" w:hAnsi="Constantia" w:cs="Arial"/>
        </w:rPr>
        <w:t xml:space="preserve">. </w:t>
      </w:r>
      <w:r w:rsidRPr="002F3E6D">
        <w:rPr>
          <w:rFonts w:ascii="Constantia" w:hAnsi="Constantia" w:cs="Arial"/>
          <w:i/>
          <w:iCs/>
        </w:rPr>
        <w:t>Journal of Religion &amp; Spirituality in Social Work</w:t>
      </w:r>
      <w:r w:rsidR="00A13972">
        <w:rPr>
          <w:rFonts w:ascii="Constantia" w:hAnsi="Constantia" w:cs="Arial"/>
          <w:i/>
          <w:iCs/>
        </w:rPr>
        <w:t>, Vol 41, Issue 1, page 90-103</w:t>
      </w:r>
      <w:r w:rsidRPr="00610599">
        <w:rPr>
          <w:rFonts w:ascii="Constantia" w:hAnsi="Constantia" w:cs="Arial"/>
        </w:rPr>
        <w:t>.</w:t>
      </w:r>
    </w:p>
    <w:p w14:paraId="27B15DB8" w14:textId="62158FD7" w:rsidR="00D74638" w:rsidRDefault="00D74638" w:rsidP="00D74638">
      <w:pPr>
        <w:pStyle w:val="ListParagraph"/>
        <w:numPr>
          <w:ilvl w:val="0"/>
          <w:numId w:val="21"/>
        </w:numPr>
        <w:rPr>
          <w:rFonts w:ascii="Constantia" w:hAnsi="Constantia" w:cs="Arial"/>
        </w:rPr>
      </w:pPr>
      <w:r w:rsidRPr="00453256">
        <w:rPr>
          <w:rFonts w:ascii="Constantia" w:hAnsi="Constantia" w:cs="Arial"/>
          <w:lang w:val="es-CL"/>
        </w:rPr>
        <w:t xml:space="preserve">Nelson, A., </w:t>
      </w:r>
      <w:r w:rsidRPr="00453256">
        <w:rPr>
          <w:rFonts w:ascii="Constantia" w:hAnsi="Constantia" w:cs="Arial"/>
          <w:b/>
          <w:bCs/>
          <w:lang w:val="es-CL"/>
        </w:rPr>
        <w:t>Horner, P.,</w:t>
      </w:r>
      <w:r w:rsidRPr="00453256">
        <w:rPr>
          <w:rFonts w:ascii="Constantia" w:hAnsi="Constantia" w:cs="Arial"/>
          <w:lang w:val="es-CL"/>
        </w:rPr>
        <w:t xml:space="preserve"> Vélez Ortiz, D., Sato, M. (2021). </w:t>
      </w:r>
      <w:r w:rsidRPr="00610599">
        <w:rPr>
          <w:rFonts w:ascii="Constantia" w:hAnsi="Constantia" w:cs="Arial"/>
        </w:rPr>
        <w:t>The Importance of Possible Selves in Family Resiliency Among Puerto Rican Survivors of Hurricane Maria Displaced to Orlando, Florida</w:t>
      </w:r>
      <w:r>
        <w:rPr>
          <w:rFonts w:ascii="Constantia" w:hAnsi="Constantia" w:cs="Arial"/>
        </w:rPr>
        <w:t xml:space="preserve">. </w:t>
      </w:r>
      <w:r w:rsidRPr="005176DB">
        <w:rPr>
          <w:rFonts w:ascii="Constantia" w:hAnsi="Constantia" w:cs="Arial"/>
          <w:i/>
          <w:iCs/>
        </w:rPr>
        <w:t>Families in Society</w:t>
      </w:r>
      <w:r w:rsidRPr="00610599">
        <w:rPr>
          <w:rFonts w:ascii="Constantia" w:hAnsi="Constantia" w:cs="Arial"/>
        </w:rPr>
        <w:t>.</w:t>
      </w:r>
      <w:r w:rsidR="00453256">
        <w:rPr>
          <w:rFonts w:ascii="Constantia" w:hAnsi="Constantia" w:cs="Arial"/>
        </w:rPr>
        <w:t xml:space="preserve"> </w:t>
      </w:r>
      <w:r w:rsidR="00453256" w:rsidRPr="00453256">
        <w:rPr>
          <w:rFonts w:ascii="Constantia" w:hAnsi="Constantia" w:cs="Arial"/>
        </w:rPr>
        <w:t>https://doi.org/10.1177/10443894211014471</w:t>
      </w:r>
    </w:p>
    <w:p w14:paraId="476483BD" w14:textId="16462965" w:rsidR="00883F70" w:rsidRPr="001C12EF" w:rsidRDefault="00763007" w:rsidP="00827044">
      <w:pPr>
        <w:pStyle w:val="ListParagraph"/>
        <w:numPr>
          <w:ilvl w:val="0"/>
          <w:numId w:val="21"/>
        </w:numPr>
        <w:rPr>
          <w:rFonts w:ascii="Constantia" w:hAnsi="Constantia" w:cs="Arial"/>
          <w:i/>
        </w:rPr>
      </w:pPr>
      <w:r w:rsidRPr="00083E33">
        <w:rPr>
          <w:rFonts w:ascii="Constantia" w:hAnsi="Constantia"/>
        </w:rPr>
        <w:t>L</w:t>
      </w:r>
      <w:r w:rsidR="00883F70" w:rsidRPr="00083E33">
        <w:rPr>
          <w:rFonts w:ascii="Constantia" w:hAnsi="Constantia" w:cs="Arial"/>
        </w:rPr>
        <w:t>op</w:t>
      </w:r>
      <w:r w:rsidR="00883F70" w:rsidRPr="008C5D06">
        <w:rPr>
          <w:rFonts w:ascii="Constantia" w:hAnsi="Constantia" w:cs="Arial"/>
        </w:rPr>
        <w:t xml:space="preserve">ez, W., </w:t>
      </w:r>
      <w:r w:rsidR="00883F70" w:rsidRPr="008C5D06">
        <w:rPr>
          <w:rFonts w:ascii="Constantia" w:hAnsi="Constantia" w:cs="Arial"/>
          <w:b/>
        </w:rPr>
        <w:t xml:space="preserve">Horner, P., </w:t>
      </w:r>
      <w:r w:rsidR="00883F70" w:rsidRPr="008C5D06">
        <w:rPr>
          <w:rFonts w:ascii="Constantia" w:hAnsi="Constantia" w:cs="Arial"/>
        </w:rPr>
        <w:t xml:space="preserve">Sanders, L., Martinez, R., Doering-White, Delva, J. </w:t>
      </w:r>
      <w:r w:rsidR="00883F70" w:rsidRPr="008C5D06">
        <w:rPr>
          <w:rFonts w:ascii="Constantia" w:hAnsi="Constantia" w:cs="Arial"/>
          <w:b/>
        </w:rPr>
        <w:t>(</w:t>
      </w:r>
      <w:r w:rsidR="00274DAB" w:rsidRPr="008C5D06">
        <w:rPr>
          <w:rFonts w:ascii="Constantia" w:hAnsi="Constantia" w:cs="Arial"/>
          <w:i/>
        </w:rPr>
        <w:t>2018</w:t>
      </w:r>
      <w:r w:rsidR="00883F70" w:rsidRPr="008C5D06">
        <w:rPr>
          <w:rFonts w:ascii="Constantia" w:hAnsi="Constantia" w:cs="Arial"/>
          <w:b/>
        </w:rPr>
        <w:t xml:space="preserve">) </w:t>
      </w:r>
      <w:r w:rsidR="00E55239">
        <w:rPr>
          <w:rFonts w:ascii="Constantia" w:hAnsi="Constantia" w:cs="Arial"/>
        </w:rPr>
        <w:t xml:space="preserve">Raising children amid the threat of deportation: Perspectives from undocumented Latina mothers. </w:t>
      </w:r>
      <w:r w:rsidR="00E55239" w:rsidRPr="00BA732D">
        <w:rPr>
          <w:rFonts w:ascii="Constantia" w:hAnsi="Constantia" w:cs="Arial"/>
          <w:i/>
          <w:iCs/>
        </w:rPr>
        <w:t>Journal of Community Practice</w:t>
      </w:r>
      <w:r w:rsidR="00BA732D" w:rsidRPr="00BA732D">
        <w:rPr>
          <w:rFonts w:ascii="Constantia" w:hAnsi="Constantia" w:cs="Arial"/>
          <w:i/>
          <w:iCs/>
        </w:rPr>
        <w:t>, Vol 26, Issue 2, Pages 225-235.</w:t>
      </w:r>
      <w:r w:rsidR="00BA732D">
        <w:rPr>
          <w:rFonts w:ascii="Constantia" w:hAnsi="Constantia" w:cs="Arial"/>
        </w:rPr>
        <w:t xml:space="preserve"> </w:t>
      </w:r>
    </w:p>
    <w:p w14:paraId="1CAECDC0" w14:textId="21E1CD29" w:rsidR="001C12EF" w:rsidRPr="00827044" w:rsidRDefault="001C12EF" w:rsidP="00827044">
      <w:pPr>
        <w:pStyle w:val="ListParagraph"/>
        <w:numPr>
          <w:ilvl w:val="0"/>
          <w:numId w:val="21"/>
        </w:numPr>
        <w:rPr>
          <w:rFonts w:ascii="Constantia" w:hAnsi="Constantia" w:cs="Arial"/>
          <w:i/>
        </w:rPr>
      </w:pPr>
      <w:r w:rsidRPr="001C12EF">
        <w:rPr>
          <w:rFonts w:ascii="Constantia" w:hAnsi="Constantia" w:cs="Arial"/>
          <w:iCs/>
        </w:rPr>
        <w:t xml:space="preserve">Martinez, R., </w:t>
      </w:r>
      <w:proofErr w:type="spellStart"/>
      <w:r w:rsidRPr="001C12EF">
        <w:rPr>
          <w:rFonts w:ascii="Constantia" w:hAnsi="Constantia" w:cs="Arial"/>
          <w:iCs/>
        </w:rPr>
        <w:t>Kayitsinga</w:t>
      </w:r>
      <w:proofErr w:type="spellEnd"/>
      <w:r w:rsidRPr="001C12EF">
        <w:rPr>
          <w:rFonts w:ascii="Constantia" w:hAnsi="Constantia" w:cs="Arial"/>
          <w:iCs/>
        </w:rPr>
        <w:t>, J., Ortiz, D. V., &amp; Horner, P. (2016</w:t>
      </w:r>
      <w:r w:rsidRPr="001C12EF">
        <w:rPr>
          <w:rFonts w:ascii="Constantia" w:hAnsi="Constantia" w:cs="Arial"/>
          <w:i/>
        </w:rPr>
        <w:t>). Survey of Cooperative Extension Educators in the Midwest: On Serving Latino Populations.</w:t>
      </w:r>
    </w:p>
    <w:p w14:paraId="761EBB41" w14:textId="3FF21F9D" w:rsidR="00883F70" w:rsidRPr="008C5D06" w:rsidRDefault="00883F70" w:rsidP="00883F70">
      <w:pPr>
        <w:pStyle w:val="ListParagraph"/>
        <w:numPr>
          <w:ilvl w:val="0"/>
          <w:numId w:val="21"/>
        </w:numPr>
        <w:rPr>
          <w:rFonts w:ascii="Constantia" w:hAnsi="Constantia" w:cs="Arial"/>
        </w:rPr>
      </w:pPr>
      <w:r w:rsidRPr="008C5D06">
        <w:rPr>
          <w:rFonts w:ascii="Constantia" w:hAnsi="Constantia" w:cs="Arial"/>
          <w:b/>
          <w:iCs/>
        </w:rPr>
        <w:t>Horner, P.,</w:t>
      </w:r>
      <w:r w:rsidRPr="008C5D06">
        <w:rPr>
          <w:rFonts w:ascii="Constantia" w:hAnsi="Constantia" w:cs="Arial"/>
          <w:iCs/>
        </w:rPr>
        <w:t xml:space="preserve"> Hughes, A., Vélez Ortiz, D. (2016)</w:t>
      </w:r>
      <w:r w:rsidRPr="008C5D06">
        <w:rPr>
          <w:rFonts w:ascii="Constantia" w:hAnsi="Constantia" w:cs="Arial"/>
          <w:b/>
        </w:rPr>
        <w:t xml:space="preserve"> </w:t>
      </w:r>
      <w:r w:rsidRPr="008C5D06">
        <w:rPr>
          <w:rFonts w:ascii="Constantia" w:hAnsi="Constantia" w:cs="Arial"/>
          <w:iCs/>
        </w:rPr>
        <w:t xml:space="preserve">Social Work Scholars and Undergraduate Research Opportunities.  </w:t>
      </w:r>
      <w:r w:rsidRPr="008C5D06">
        <w:rPr>
          <w:rFonts w:ascii="Constantia" w:hAnsi="Constantia" w:cs="Arial"/>
          <w:i/>
          <w:iCs/>
        </w:rPr>
        <w:t>Journal of Teaching in Social Work</w:t>
      </w:r>
      <w:r w:rsidRPr="008C5D06">
        <w:rPr>
          <w:rFonts w:ascii="Constantia" w:hAnsi="Constantia" w:cs="Arial"/>
          <w:iCs/>
        </w:rPr>
        <w:t xml:space="preserve">, 36 (20), 216-230. </w:t>
      </w:r>
    </w:p>
    <w:p w14:paraId="1402A567" w14:textId="4390D722" w:rsidR="00CE4FDE" w:rsidRPr="008C5D06" w:rsidRDefault="00CE4FDE" w:rsidP="00CE4FDE">
      <w:pPr>
        <w:pStyle w:val="ListParagraph"/>
        <w:numPr>
          <w:ilvl w:val="0"/>
          <w:numId w:val="21"/>
        </w:numPr>
        <w:rPr>
          <w:rFonts w:ascii="Constantia" w:hAnsi="Constantia" w:cs="Arial"/>
        </w:rPr>
      </w:pPr>
      <w:r w:rsidRPr="008C5D06">
        <w:rPr>
          <w:rFonts w:ascii="Constantia" w:hAnsi="Constantia" w:cs="Arial"/>
          <w:b/>
        </w:rPr>
        <w:t>Horner, P.,</w:t>
      </w:r>
      <w:r w:rsidRPr="008C5D06">
        <w:rPr>
          <w:rFonts w:ascii="Constantia" w:hAnsi="Constantia" w:cs="Arial"/>
        </w:rPr>
        <w:t xml:space="preserve"> Martinez, R., Vélez Ortiz, D., </w:t>
      </w:r>
      <w:proofErr w:type="spellStart"/>
      <w:r w:rsidRPr="008C5D06">
        <w:rPr>
          <w:rFonts w:ascii="Constantia" w:hAnsi="Constantia" w:cs="Arial"/>
        </w:rPr>
        <w:t>Kayitsinga</w:t>
      </w:r>
      <w:proofErr w:type="spellEnd"/>
      <w:r w:rsidRPr="008C5D06">
        <w:rPr>
          <w:rFonts w:ascii="Constantia" w:hAnsi="Constantia" w:cs="Arial"/>
        </w:rPr>
        <w:t>, J., Acosta, S., (</w:t>
      </w:r>
      <w:r w:rsidR="00883F70" w:rsidRPr="008C5D06">
        <w:rPr>
          <w:rFonts w:ascii="Constantia" w:hAnsi="Constantia" w:cs="Arial"/>
        </w:rPr>
        <w:t>December 2015</w:t>
      </w:r>
      <w:r w:rsidRPr="008C5D06">
        <w:rPr>
          <w:rFonts w:ascii="Constantia" w:hAnsi="Constantia" w:cs="Arial"/>
        </w:rPr>
        <w:t>) Adapting a Nutrition Education Intervention for Latinos.</w:t>
      </w:r>
      <w:r w:rsidR="00157721">
        <w:rPr>
          <w:rFonts w:ascii="Constantia" w:hAnsi="Constantia" w:cs="Arial"/>
        </w:rPr>
        <w:t xml:space="preserve"> </w:t>
      </w:r>
      <w:r w:rsidRPr="008C5D06">
        <w:rPr>
          <w:rFonts w:ascii="Constantia" w:hAnsi="Constantia" w:cs="Arial"/>
          <w:i/>
        </w:rPr>
        <w:t>Journal of Education and Human Development</w:t>
      </w:r>
      <w:r w:rsidR="00883F70" w:rsidRPr="008C5D06">
        <w:rPr>
          <w:rFonts w:ascii="Constantia" w:hAnsi="Constantia" w:cs="Arial"/>
          <w:i/>
        </w:rPr>
        <w:t>, 4,(4), 84-90</w:t>
      </w:r>
      <w:r w:rsidRPr="008C5D06">
        <w:rPr>
          <w:rFonts w:ascii="Constantia" w:hAnsi="Constantia" w:cs="Arial"/>
          <w:i/>
        </w:rPr>
        <w:t xml:space="preserve">. </w:t>
      </w:r>
      <w:r w:rsidR="00883F70" w:rsidRPr="008C5D06">
        <w:rPr>
          <w:rFonts w:ascii="Constantia" w:hAnsi="Constantia"/>
        </w:rPr>
        <w:t>DOI: 10.15640/jehd.v4n4a11</w:t>
      </w:r>
    </w:p>
    <w:p w14:paraId="44900C67" w14:textId="7D788A21" w:rsidR="00F872D1" w:rsidRDefault="00F872D1" w:rsidP="00A338A7">
      <w:pPr>
        <w:pStyle w:val="ListParagraph"/>
        <w:numPr>
          <w:ilvl w:val="0"/>
          <w:numId w:val="21"/>
        </w:numPr>
        <w:rPr>
          <w:rFonts w:ascii="Constantia" w:hAnsi="Constantia" w:cs="Arial"/>
        </w:rPr>
      </w:pPr>
      <w:r w:rsidRPr="008C5D06">
        <w:rPr>
          <w:rFonts w:ascii="Constantia" w:hAnsi="Constantia" w:cs="Arial"/>
          <w:b/>
        </w:rPr>
        <w:t>Horner, P</w:t>
      </w:r>
      <w:r w:rsidRPr="008C5D06">
        <w:rPr>
          <w:rFonts w:ascii="Constantia" w:hAnsi="Constantia" w:cs="Arial"/>
        </w:rPr>
        <w:t xml:space="preserve">., Martinez, R. </w:t>
      </w:r>
      <w:r w:rsidR="007D54D2" w:rsidRPr="008C5D06">
        <w:rPr>
          <w:rFonts w:ascii="Constantia" w:hAnsi="Constantia" w:cs="Arial"/>
        </w:rPr>
        <w:t>(2015</w:t>
      </w:r>
      <w:r w:rsidR="006E599F" w:rsidRPr="008C5D06">
        <w:rPr>
          <w:rFonts w:ascii="Constantia" w:hAnsi="Constantia" w:cs="Arial"/>
        </w:rPr>
        <w:t xml:space="preserve">). </w:t>
      </w:r>
      <w:r w:rsidRPr="008C5D06">
        <w:rPr>
          <w:rFonts w:ascii="Constantia" w:hAnsi="Constantia" w:cs="Arial"/>
        </w:rPr>
        <w:t xml:space="preserve">Hay que </w:t>
      </w:r>
      <w:proofErr w:type="spellStart"/>
      <w:r w:rsidRPr="008C5D06">
        <w:rPr>
          <w:rFonts w:ascii="Constantia" w:hAnsi="Constantia" w:cs="Arial"/>
        </w:rPr>
        <w:t>Sufrir</w:t>
      </w:r>
      <w:proofErr w:type="spellEnd"/>
      <w:r w:rsidRPr="008C5D06">
        <w:rPr>
          <w:rFonts w:ascii="Constantia" w:hAnsi="Constantia" w:cs="Arial"/>
        </w:rPr>
        <w:t xml:space="preserve"> [Suffering is Necessary]: The Hermeneutics of Su</w:t>
      </w:r>
      <w:r w:rsidR="00853D22" w:rsidRPr="008C5D06">
        <w:rPr>
          <w:rFonts w:ascii="Constantia" w:hAnsi="Constantia" w:cs="Arial"/>
        </w:rPr>
        <w:t>ffering in the Latino/a Migrant</w:t>
      </w:r>
      <w:r w:rsidR="006E599F" w:rsidRPr="008C5D06">
        <w:rPr>
          <w:rFonts w:ascii="Constantia" w:hAnsi="Constantia" w:cs="Arial"/>
        </w:rPr>
        <w:t xml:space="preserve"> Settlement Process.</w:t>
      </w:r>
      <w:r w:rsidRPr="008C5D06">
        <w:rPr>
          <w:rFonts w:ascii="Constantia" w:hAnsi="Constantia" w:cs="Arial"/>
        </w:rPr>
        <w:t xml:space="preserve"> </w:t>
      </w:r>
      <w:r w:rsidRPr="008C5D06">
        <w:rPr>
          <w:rStyle w:val="Emphasis"/>
          <w:rFonts w:ascii="Constantia" w:hAnsi="Constantia" w:cs="Arial"/>
        </w:rPr>
        <w:t>Latino Studies</w:t>
      </w:r>
      <w:r w:rsidR="006E599F" w:rsidRPr="008C5D06">
        <w:rPr>
          <w:rStyle w:val="Emphasis"/>
          <w:rFonts w:ascii="Constantia" w:hAnsi="Constantia" w:cs="Arial"/>
        </w:rPr>
        <w:t xml:space="preserve">, </w:t>
      </w:r>
      <w:r w:rsidR="007D54D2" w:rsidRPr="008C5D06">
        <w:rPr>
          <w:rStyle w:val="Emphasis"/>
          <w:rFonts w:ascii="Constantia" w:hAnsi="Constantia" w:cs="Arial"/>
        </w:rPr>
        <w:t>13</w:t>
      </w:r>
      <w:r w:rsidR="007D54D2" w:rsidRPr="008C5D06">
        <w:rPr>
          <w:rStyle w:val="Emphasis"/>
          <w:rFonts w:ascii="Constantia" w:hAnsi="Constantia" w:cs="Arial"/>
          <w:i w:val="0"/>
        </w:rPr>
        <w:t>(4).</w:t>
      </w:r>
      <w:r w:rsidRPr="008C5D06">
        <w:rPr>
          <w:rFonts w:ascii="Constantia" w:hAnsi="Constantia" w:cs="Arial"/>
        </w:rPr>
        <w:t xml:space="preserve"> </w:t>
      </w:r>
    </w:p>
    <w:p w14:paraId="145807C1" w14:textId="08875015" w:rsidR="000473A9" w:rsidRPr="008C5D06" w:rsidRDefault="000473A9" w:rsidP="00A338A7">
      <w:pPr>
        <w:pStyle w:val="ListParagraph"/>
        <w:numPr>
          <w:ilvl w:val="0"/>
          <w:numId w:val="21"/>
        </w:numPr>
        <w:rPr>
          <w:rFonts w:ascii="Constantia" w:hAnsi="Constantia" w:cs="Arial"/>
        </w:rPr>
      </w:pPr>
      <w:r w:rsidRPr="000473A9">
        <w:rPr>
          <w:rFonts w:ascii="Constantia" w:hAnsi="Constantia" w:cs="Arial"/>
        </w:rPr>
        <w:t xml:space="preserve">Martinez, R. O., </w:t>
      </w:r>
      <w:proofErr w:type="spellStart"/>
      <w:r w:rsidRPr="000473A9">
        <w:rPr>
          <w:rFonts w:ascii="Constantia" w:hAnsi="Constantia" w:cs="Arial"/>
        </w:rPr>
        <w:t>Kayitsinga</w:t>
      </w:r>
      <w:proofErr w:type="spellEnd"/>
      <w:r w:rsidRPr="000473A9">
        <w:rPr>
          <w:rFonts w:ascii="Constantia" w:hAnsi="Constantia" w:cs="Arial"/>
        </w:rPr>
        <w:t xml:space="preserve">, J., </w:t>
      </w:r>
      <w:r w:rsidRPr="000473A9">
        <w:rPr>
          <w:rFonts w:ascii="Constantia" w:hAnsi="Constantia" w:cs="Arial"/>
          <w:b/>
          <w:bCs/>
        </w:rPr>
        <w:t>Horner, P.,</w:t>
      </w:r>
      <w:r w:rsidRPr="000473A9">
        <w:rPr>
          <w:rFonts w:ascii="Constantia" w:hAnsi="Constantia" w:cs="Arial"/>
        </w:rPr>
        <w:t xml:space="preserve"> &amp; Ortiz, D. V. (2015). Latinos 2025: A Needs Assessment of Latino Communities in Southeast Michigan. Julian Samora Research Institute, Michigan State University.</w:t>
      </w:r>
    </w:p>
    <w:p w14:paraId="653896CB" w14:textId="77777777" w:rsidR="00A82AE4" w:rsidRPr="008C5D06" w:rsidRDefault="00A82AE4" w:rsidP="00815A6E">
      <w:pPr>
        <w:pStyle w:val="ListParagraph"/>
        <w:numPr>
          <w:ilvl w:val="0"/>
          <w:numId w:val="21"/>
        </w:numPr>
        <w:rPr>
          <w:rFonts w:ascii="Constantia" w:hAnsi="Constantia" w:cs="Arial"/>
        </w:rPr>
      </w:pPr>
      <w:r w:rsidRPr="008C5D06">
        <w:rPr>
          <w:rFonts w:ascii="Constantia" w:hAnsi="Constantia" w:cs="Arial"/>
          <w:b/>
        </w:rPr>
        <w:t>Horner, P</w:t>
      </w:r>
      <w:r w:rsidRPr="008C5D06">
        <w:rPr>
          <w:rFonts w:ascii="Constantia" w:hAnsi="Constantia" w:cs="Arial"/>
        </w:rPr>
        <w:t>., Sanders, L., Martinez, R., Doering-White</w:t>
      </w:r>
      <w:r w:rsidRPr="00610599">
        <w:rPr>
          <w:rFonts w:ascii="Constantia" w:hAnsi="Constantia" w:cs="Arial"/>
        </w:rPr>
        <w:t xml:space="preserve"> J., Lopez, W., Delva, J.  </w:t>
      </w:r>
      <w:r w:rsidRPr="008C5D06">
        <w:rPr>
          <w:rFonts w:ascii="Constantia" w:hAnsi="Constantia" w:cs="Arial"/>
        </w:rPr>
        <w:t>(2014)</w:t>
      </w:r>
      <w:r w:rsidR="006E599F" w:rsidRPr="008C5D06">
        <w:rPr>
          <w:rFonts w:ascii="Constantia" w:hAnsi="Constantia" w:cs="Arial"/>
        </w:rPr>
        <w:t>.</w:t>
      </w:r>
      <w:r w:rsidRPr="008C5D06">
        <w:rPr>
          <w:rFonts w:ascii="Constantia" w:hAnsi="Constantia" w:cs="Arial"/>
        </w:rPr>
        <w:t xml:space="preserve"> </w:t>
      </w:r>
      <w:r w:rsidR="00CE4FDE" w:rsidRPr="008C5D06">
        <w:rPr>
          <w:rFonts w:ascii="Constantia" w:hAnsi="Constantia" w:cs="Arial"/>
        </w:rPr>
        <w:t xml:space="preserve">“I Put a Mask On” </w:t>
      </w:r>
      <w:r w:rsidRPr="008C5D06">
        <w:rPr>
          <w:rFonts w:ascii="Constantia" w:hAnsi="Constantia" w:cs="Arial"/>
        </w:rPr>
        <w:t xml:space="preserve">The Human Side of </w:t>
      </w:r>
      <w:r w:rsidR="006E599F" w:rsidRPr="008C5D06">
        <w:rPr>
          <w:rFonts w:ascii="Constantia" w:hAnsi="Constantia" w:cs="Arial"/>
        </w:rPr>
        <w:t>Deportation Effects on Children.</w:t>
      </w:r>
      <w:r w:rsidRPr="008C5D06">
        <w:rPr>
          <w:rFonts w:ascii="Constantia" w:hAnsi="Constantia" w:cs="Arial"/>
        </w:rPr>
        <w:t xml:space="preserve"> </w:t>
      </w:r>
      <w:r w:rsidRPr="008C5D06">
        <w:rPr>
          <w:rFonts w:ascii="Constantia" w:hAnsi="Constantia" w:cs="Arial"/>
          <w:i/>
          <w:iCs/>
        </w:rPr>
        <w:t xml:space="preserve">Journal of </w:t>
      </w:r>
      <w:r w:rsidR="006E599F" w:rsidRPr="008C5D06">
        <w:rPr>
          <w:rFonts w:ascii="Constantia" w:hAnsi="Constantia" w:cs="Arial"/>
          <w:i/>
          <w:iCs/>
        </w:rPr>
        <w:t xml:space="preserve">Social Welfare and Human Rights, </w:t>
      </w:r>
      <w:r w:rsidRPr="008C5D06">
        <w:rPr>
          <w:rFonts w:ascii="Constantia" w:hAnsi="Constantia" w:cs="Arial"/>
          <w:i/>
          <w:iCs/>
        </w:rPr>
        <w:t xml:space="preserve">2 </w:t>
      </w:r>
      <w:r w:rsidR="006E599F" w:rsidRPr="008C5D06">
        <w:rPr>
          <w:rFonts w:ascii="Constantia" w:hAnsi="Constantia" w:cs="Arial"/>
          <w:i/>
          <w:iCs/>
        </w:rPr>
        <w:t>(2),</w:t>
      </w:r>
      <w:r w:rsidRPr="008C5D06">
        <w:rPr>
          <w:rFonts w:ascii="Constantia" w:hAnsi="Constantia" w:cs="Arial"/>
          <w:i/>
          <w:iCs/>
        </w:rPr>
        <w:t xml:space="preserve"> </w:t>
      </w:r>
      <w:r w:rsidRPr="008C5D06">
        <w:rPr>
          <w:rFonts w:ascii="Constantia" w:hAnsi="Constantia"/>
          <w:color w:val="000000"/>
          <w:shd w:val="clear" w:color="auto" w:fill="FFFFFF"/>
        </w:rPr>
        <w:t>33-47.</w:t>
      </w:r>
    </w:p>
    <w:p w14:paraId="46FDDF9C" w14:textId="77777777" w:rsidR="00A338A7" w:rsidRPr="008C5D06" w:rsidRDefault="00A338A7" w:rsidP="001F5995">
      <w:pPr>
        <w:pStyle w:val="ListParagraph"/>
        <w:numPr>
          <w:ilvl w:val="0"/>
          <w:numId w:val="21"/>
        </w:numPr>
        <w:rPr>
          <w:rFonts w:ascii="Constantia" w:hAnsi="Constantia" w:cs="Arial"/>
        </w:rPr>
      </w:pPr>
      <w:r w:rsidRPr="008C5D06">
        <w:rPr>
          <w:rFonts w:ascii="Constantia" w:hAnsi="Constantia" w:cs="Arial"/>
        </w:rPr>
        <w:t xml:space="preserve">Doering-White, J., </w:t>
      </w:r>
      <w:r w:rsidRPr="008C5D06">
        <w:rPr>
          <w:rFonts w:ascii="Constantia" w:hAnsi="Constantia" w:cs="Arial"/>
          <w:b/>
        </w:rPr>
        <w:t>Horner, P</w:t>
      </w:r>
      <w:r w:rsidRPr="008C5D06">
        <w:rPr>
          <w:rFonts w:ascii="Constantia" w:hAnsi="Constantia" w:cs="Arial"/>
        </w:rPr>
        <w:t xml:space="preserve">., Sanders, L., Martinez, R., </w:t>
      </w:r>
      <w:r w:rsidR="001F5995" w:rsidRPr="008C5D06">
        <w:rPr>
          <w:rFonts w:ascii="Constantia" w:hAnsi="Constantia" w:cs="Arial"/>
        </w:rPr>
        <w:t>Lopez, W., &amp; Delva, J. (2014</w:t>
      </w:r>
      <w:r w:rsidRPr="008C5D06">
        <w:rPr>
          <w:rFonts w:ascii="Constantia" w:hAnsi="Constantia" w:cs="Arial"/>
        </w:rPr>
        <w:t>). Testimonial engagement: Undocumented Latina mothers navigating a gendered deportation regime.</w:t>
      </w:r>
      <w:r w:rsidRPr="008C5D06">
        <w:rPr>
          <w:rFonts w:ascii="Constantia" w:hAnsi="Constantia" w:cs="Arial"/>
          <w:i/>
        </w:rPr>
        <w:t xml:space="preserve"> Journal of International Migration and Integration</w:t>
      </w:r>
      <w:r w:rsidR="006E599F" w:rsidRPr="008C5D06">
        <w:rPr>
          <w:rFonts w:ascii="Constantia" w:hAnsi="Constantia" w:cs="Arial"/>
        </w:rPr>
        <w:t xml:space="preserve">, 1-16. </w:t>
      </w:r>
      <w:r w:rsidR="001F5995" w:rsidRPr="008C5D06">
        <w:rPr>
          <w:rFonts w:ascii="Constantia" w:hAnsi="Constantia" w:cs="Arial"/>
        </w:rPr>
        <w:t>DOI: 10.1007/s12134-014-0408-7</w:t>
      </w:r>
    </w:p>
    <w:p w14:paraId="147832CD" w14:textId="77777777" w:rsidR="008D5393" w:rsidRPr="008C5D06" w:rsidRDefault="008D5393" w:rsidP="006E599F">
      <w:pPr>
        <w:pStyle w:val="ListParagraph"/>
        <w:numPr>
          <w:ilvl w:val="0"/>
          <w:numId w:val="21"/>
        </w:numPr>
        <w:rPr>
          <w:rFonts w:ascii="Constantia" w:hAnsi="Constantia" w:cs="Arial"/>
        </w:rPr>
      </w:pPr>
      <w:r w:rsidRPr="008C5D06">
        <w:rPr>
          <w:rFonts w:ascii="Constantia" w:hAnsi="Constantia" w:cs="Arial"/>
          <w:b/>
          <w:bCs/>
        </w:rPr>
        <w:t>Horner P</w:t>
      </w:r>
      <w:r w:rsidRPr="008C5D06">
        <w:rPr>
          <w:rFonts w:ascii="Constantia" w:hAnsi="Constantia" w:cs="Arial"/>
        </w:rPr>
        <w:t>, Nassiri R</w:t>
      </w:r>
      <w:r w:rsidR="006E599F" w:rsidRPr="008C5D06">
        <w:rPr>
          <w:rFonts w:ascii="Constantia" w:hAnsi="Constantia" w:cs="Arial"/>
        </w:rPr>
        <w:t>.</w:t>
      </w:r>
      <w:r w:rsidRPr="008C5D06">
        <w:rPr>
          <w:rFonts w:ascii="Constantia" w:hAnsi="Constantia" w:cs="Arial"/>
        </w:rPr>
        <w:t xml:space="preserve"> (2013)</w:t>
      </w:r>
      <w:r w:rsidR="006E599F" w:rsidRPr="008C5D06">
        <w:rPr>
          <w:rFonts w:ascii="Constantia" w:hAnsi="Constantia" w:cs="Arial"/>
        </w:rPr>
        <w:t>.</w:t>
      </w:r>
      <w:r w:rsidRPr="008C5D06">
        <w:rPr>
          <w:rFonts w:ascii="Constantia" w:hAnsi="Constantia" w:cs="Arial"/>
        </w:rPr>
        <w:t xml:space="preserve"> Social Cultural Stressors in Dominican Republic HIV/AIDS Prevention and Treatment. </w:t>
      </w:r>
      <w:r w:rsidR="006E599F" w:rsidRPr="008C5D06">
        <w:rPr>
          <w:rFonts w:ascii="Constantia" w:hAnsi="Constantia" w:cs="Arial"/>
          <w:i/>
        </w:rPr>
        <w:t>Journal of AIDS Clinical Research</w:t>
      </w:r>
      <w:r w:rsidR="006E599F" w:rsidRPr="008C5D06">
        <w:rPr>
          <w:rFonts w:ascii="Constantia" w:hAnsi="Constantia" w:cs="Arial"/>
        </w:rPr>
        <w:t>,</w:t>
      </w:r>
      <w:r w:rsidRPr="008C5D06">
        <w:rPr>
          <w:rFonts w:ascii="Constantia" w:hAnsi="Constantia" w:cs="Arial"/>
          <w:i/>
        </w:rPr>
        <w:t>4</w:t>
      </w:r>
      <w:r w:rsidR="006E599F" w:rsidRPr="008C5D06">
        <w:rPr>
          <w:rFonts w:ascii="Constantia" w:hAnsi="Constantia" w:cs="Arial"/>
        </w:rPr>
        <w:t>(</w:t>
      </w:r>
      <w:r w:rsidRPr="008C5D06">
        <w:rPr>
          <w:rFonts w:ascii="Constantia" w:hAnsi="Constantia" w:cs="Arial"/>
        </w:rPr>
        <w:t>24</w:t>
      </w:r>
      <w:r w:rsidR="006E599F" w:rsidRPr="008C5D06">
        <w:rPr>
          <w:rFonts w:ascii="Constantia" w:hAnsi="Constantia" w:cs="Arial"/>
        </w:rPr>
        <w:t>2)</w:t>
      </w:r>
      <w:r w:rsidRPr="008C5D06">
        <w:rPr>
          <w:rFonts w:ascii="Constantia" w:hAnsi="Constantia" w:cs="Arial"/>
        </w:rPr>
        <w:t xml:space="preserve">. </w:t>
      </w:r>
      <w:proofErr w:type="spellStart"/>
      <w:r w:rsidRPr="008C5D06">
        <w:rPr>
          <w:rFonts w:ascii="Constantia" w:hAnsi="Constantia" w:cs="Arial"/>
        </w:rPr>
        <w:t>doi</w:t>
      </w:r>
      <w:proofErr w:type="spellEnd"/>
      <w:r w:rsidRPr="008C5D06">
        <w:rPr>
          <w:rFonts w:ascii="Constantia" w:hAnsi="Constantia" w:cs="Arial"/>
        </w:rPr>
        <w:t>: 10.4172/2155-6113.1000242</w:t>
      </w:r>
    </w:p>
    <w:p w14:paraId="62418EC1" w14:textId="77777777" w:rsidR="001C084B" w:rsidRPr="008C5D06" w:rsidRDefault="001C084B" w:rsidP="001C084B">
      <w:pPr>
        <w:pStyle w:val="ListParagraph"/>
        <w:numPr>
          <w:ilvl w:val="0"/>
          <w:numId w:val="21"/>
        </w:numPr>
        <w:rPr>
          <w:rFonts w:ascii="Constantia" w:hAnsi="Constantia" w:cs="Arial"/>
        </w:rPr>
      </w:pPr>
      <w:r w:rsidRPr="008C5D06">
        <w:rPr>
          <w:rFonts w:ascii="Constantia" w:hAnsi="Constantia" w:cs="Arial"/>
        </w:rPr>
        <w:t xml:space="preserve">Delva, J., </w:t>
      </w:r>
      <w:r w:rsidRPr="008C5D06">
        <w:rPr>
          <w:rFonts w:ascii="Constantia" w:hAnsi="Constantia" w:cs="Arial"/>
          <w:b/>
          <w:bCs/>
        </w:rPr>
        <w:t>Horner, P.</w:t>
      </w:r>
      <w:r w:rsidRPr="008C5D06">
        <w:rPr>
          <w:rFonts w:ascii="Constantia" w:hAnsi="Constantia" w:cs="Arial"/>
        </w:rPr>
        <w:t xml:space="preserve">, Sanders, L., Martinez, R., Lopez, W.D., &amp; Doering-White, J.  (2013). Mental health problems of children of undocumented parents in the United States: A hidden crisis. </w:t>
      </w:r>
      <w:r w:rsidRPr="008C5D06">
        <w:rPr>
          <w:rFonts w:ascii="Constantia" w:hAnsi="Constantia" w:cs="Arial"/>
          <w:i/>
          <w:iCs/>
        </w:rPr>
        <w:t>Journal of Community Positive Practices</w:t>
      </w:r>
      <w:r w:rsidRPr="008C5D06">
        <w:rPr>
          <w:rFonts w:ascii="Constantia" w:hAnsi="Constantia" w:cs="Arial"/>
          <w:i/>
        </w:rPr>
        <w:t xml:space="preserve"> XIII</w:t>
      </w:r>
      <w:r w:rsidR="006E599F" w:rsidRPr="008C5D06">
        <w:rPr>
          <w:rFonts w:ascii="Constantia" w:hAnsi="Constantia" w:cs="Arial"/>
        </w:rPr>
        <w:t xml:space="preserve">(3), 25. </w:t>
      </w:r>
    </w:p>
    <w:p w14:paraId="080E695E" w14:textId="77777777" w:rsidR="001E5E98" w:rsidRPr="008C5D06" w:rsidRDefault="001E5E98" w:rsidP="001E5E98">
      <w:pPr>
        <w:pStyle w:val="ListParagraph"/>
        <w:numPr>
          <w:ilvl w:val="0"/>
          <w:numId w:val="21"/>
        </w:numPr>
        <w:rPr>
          <w:rFonts w:ascii="Constantia" w:hAnsi="Constantia" w:cs="Arial"/>
        </w:rPr>
      </w:pPr>
      <w:r w:rsidRPr="008C5D06">
        <w:rPr>
          <w:rFonts w:ascii="Constantia" w:hAnsi="Constantia" w:cs="Arial"/>
        </w:rPr>
        <w:t xml:space="preserve">Sanders, L., Martinez, R., Harner, M., Harner, M., </w:t>
      </w:r>
      <w:r w:rsidRPr="008C5D06">
        <w:rPr>
          <w:rFonts w:ascii="Constantia" w:hAnsi="Constantia" w:cs="Arial"/>
          <w:b/>
        </w:rPr>
        <w:t>Horner, P</w:t>
      </w:r>
      <w:r w:rsidR="006E599F" w:rsidRPr="008C5D06">
        <w:rPr>
          <w:rFonts w:ascii="Constantia" w:hAnsi="Constantia" w:cs="Arial"/>
        </w:rPr>
        <w:t xml:space="preserve">., Delva, J. (2013). </w:t>
      </w:r>
      <w:r w:rsidRPr="008C5D06">
        <w:rPr>
          <w:rFonts w:ascii="Constantia" w:hAnsi="Constantia" w:cs="Arial"/>
          <w:noProof/>
        </w:rPr>
        <w:t>Grassroots Responsiveness to Human Rights Abuse: History of the Washtenaw Interfaith Coalition for Immigrant Rights</w:t>
      </w:r>
      <w:bookmarkStart w:id="0" w:name="_ENREF_1"/>
      <w:r w:rsidR="006E599F" w:rsidRPr="008C5D06">
        <w:rPr>
          <w:rFonts w:ascii="Constantia" w:hAnsi="Constantia" w:cs="Arial"/>
        </w:rPr>
        <w:t xml:space="preserve">. </w:t>
      </w:r>
      <w:r w:rsidRPr="008C5D06">
        <w:rPr>
          <w:rFonts w:ascii="Constantia" w:hAnsi="Constantia" w:cs="Arial"/>
          <w:i/>
        </w:rPr>
        <w:t>Social Work</w:t>
      </w:r>
      <w:r w:rsidR="006E599F" w:rsidRPr="008C5D06">
        <w:rPr>
          <w:rFonts w:ascii="Constantia" w:hAnsi="Constantia" w:cs="Arial"/>
          <w:i/>
        </w:rPr>
        <w:t>,</w:t>
      </w:r>
      <w:r w:rsidRPr="008C5D06">
        <w:rPr>
          <w:rFonts w:ascii="Constantia" w:hAnsi="Constantia" w:cs="Arial"/>
        </w:rPr>
        <w:t xml:space="preserve"> </w:t>
      </w:r>
      <w:r w:rsidR="000B6DFB" w:rsidRPr="008C5D06">
        <w:rPr>
          <w:rStyle w:val="slug-vol"/>
          <w:rFonts w:ascii="Constantia" w:hAnsi="Constantia" w:cs="Arial"/>
          <w:color w:val="333300"/>
          <w:bdr w:val="none" w:sz="0" w:space="0" w:color="auto" w:frame="1"/>
          <w:shd w:val="clear" w:color="auto" w:fill="FFFFFF"/>
        </w:rPr>
        <w:t>58</w:t>
      </w:r>
      <w:r w:rsidR="000B6DFB" w:rsidRPr="008C5D06">
        <w:rPr>
          <w:rStyle w:val="apple-converted-space"/>
          <w:rFonts w:ascii="Constantia" w:hAnsi="Constantia" w:cs="Arial"/>
          <w:color w:val="333300"/>
          <w:bdr w:val="none" w:sz="0" w:space="0" w:color="auto" w:frame="1"/>
          <w:shd w:val="clear" w:color="auto" w:fill="FFFFFF"/>
        </w:rPr>
        <w:t> </w:t>
      </w:r>
      <w:r w:rsidR="000B6DFB" w:rsidRPr="008C5D06">
        <w:rPr>
          <w:rStyle w:val="slug-issue"/>
          <w:rFonts w:ascii="Constantia" w:hAnsi="Constantia" w:cs="Arial"/>
          <w:color w:val="333300"/>
          <w:bdr w:val="none" w:sz="0" w:space="0" w:color="auto" w:frame="1"/>
          <w:shd w:val="clear" w:color="auto" w:fill="FFFFFF"/>
        </w:rPr>
        <w:t>(2):</w:t>
      </w:r>
      <w:r w:rsidR="000B6DFB" w:rsidRPr="008C5D06">
        <w:rPr>
          <w:rStyle w:val="apple-converted-space"/>
          <w:rFonts w:ascii="Constantia" w:hAnsi="Constantia" w:cs="Arial"/>
          <w:color w:val="333300"/>
          <w:bdr w:val="none" w:sz="0" w:space="0" w:color="auto" w:frame="1"/>
          <w:shd w:val="clear" w:color="auto" w:fill="FFFFFF"/>
        </w:rPr>
        <w:t> </w:t>
      </w:r>
      <w:r w:rsidR="000B6DFB" w:rsidRPr="008C5D06">
        <w:rPr>
          <w:rStyle w:val="slug-pages"/>
          <w:rFonts w:ascii="Constantia" w:hAnsi="Constantia" w:cs="Arial"/>
          <w:color w:val="333300"/>
          <w:bdr w:val="none" w:sz="0" w:space="0" w:color="auto" w:frame="1"/>
          <w:shd w:val="clear" w:color="auto" w:fill="FFFFFF"/>
        </w:rPr>
        <w:t xml:space="preserve">117-125. </w:t>
      </w:r>
      <w:proofErr w:type="spellStart"/>
      <w:r w:rsidRPr="008C5D06">
        <w:rPr>
          <w:rFonts w:ascii="Constantia" w:hAnsi="Constantia" w:cs="Arial"/>
        </w:rPr>
        <w:t>doi</w:t>
      </w:r>
      <w:proofErr w:type="spellEnd"/>
      <w:r w:rsidRPr="008C5D06">
        <w:rPr>
          <w:rFonts w:ascii="Constantia" w:hAnsi="Constantia" w:cs="Arial"/>
        </w:rPr>
        <w:t>: 10.1093/</w:t>
      </w:r>
      <w:proofErr w:type="spellStart"/>
      <w:r w:rsidRPr="008C5D06">
        <w:rPr>
          <w:rFonts w:ascii="Constantia" w:hAnsi="Constantia" w:cs="Arial"/>
        </w:rPr>
        <w:t>sw</w:t>
      </w:r>
      <w:proofErr w:type="spellEnd"/>
      <w:r w:rsidRPr="008C5D06">
        <w:rPr>
          <w:rFonts w:ascii="Constantia" w:hAnsi="Constantia" w:cs="Arial"/>
        </w:rPr>
        <w:t>/swt004.</w:t>
      </w:r>
      <w:r w:rsidRPr="008C5D06">
        <w:rPr>
          <w:rFonts w:ascii="Constantia" w:hAnsi="Constantia" w:cs="Arial"/>
          <w:i/>
          <w:noProof/>
        </w:rPr>
        <w:t xml:space="preserve"> </w:t>
      </w:r>
      <w:bookmarkEnd w:id="0"/>
    </w:p>
    <w:p w14:paraId="2BECFA2A" w14:textId="77777777" w:rsidR="001E5E98" w:rsidRPr="008C5D06" w:rsidRDefault="00077FD2" w:rsidP="00284A0C">
      <w:pPr>
        <w:pStyle w:val="ListParagraph"/>
        <w:numPr>
          <w:ilvl w:val="0"/>
          <w:numId w:val="21"/>
        </w:numPr>
        <w:rPr>
          <w:rFonts w:ascii="Constantia" w:hAnsi="Constantia" w:cs="Arial"/>
        </w:rPr>
      </w:pPr>
      <w:r w:rsidRPr="008C5D06">
        <w:rPr>
          <w:rFonts w:ascii="Constantia" w:hAnsi="Constantia" w:cs="Arial"/>
        </w:rPr>
        <w:t xml:space="preserve">Hughes, A. K, Velez-Ortiz, D., &amp; </w:t>
      </w:r>
      <w:r w:rsidR="00A516D1" w:rsidRPr="008C5D06">
        <w:rPr>
          <w:rFonts w:ascii="Constantia" w:hAnsi="Constantia" w:cs="Arial"/>
          <w:b/>
        </w:rPr>
        <w:t>Horner, P.</w:t>
      </w:r>
      <w:r w:rsidRPr="008C5D06">
        <w:rPr>
          <w:rFonts w:ascii="Constantia" w:hAnsi="Constantia" w:cs="Arial"/>
        </w:rPr>
        <w:t xml:space="preserve"> (2012). Academic, Professional, and Community Outcomes of a Faculty-Mentored BASW Research Experience. </w:t>
      </w:r>
      <w:r w:rsidRPr="008C5D06">
        <w:rPr>
          <w:rFonts w:ascii="Constantia" w:hAnsi="Constantia" w:cs="Arial"/>
          <w:i/>
          <w:iCs/>
        </w:rPr>
        <w:t>Journal of Baccalaureate Social Work</w:t>
      </w:r>
      <w:r w:rsidRPr="008C5D06">
        <w:rPr>
          <w:rFonts w:ascii="Constantia" w:hAnsi="Constantia" w:cs="Arial"/>
        </w:rPr>
        <w:t xml:space="preserve">, </w:t>
      </w:r>
      <w:r w:rsidRPr="008C5D06">
        <w:rPr>
          <w:rFonts w:ascii="Constantia" w:hAnsi="Constantia" w:cs="Arial"/>
          <w:i/>
          <w:iCs/>
        </w:rPr>
        <w:t>17</w:t>
      </w:r>
      <w:r w:rsidRPr="008C5D06">
        <w:rPr>
          <w:rFonts w:ascii="Constantia" w:hAnsi="Constantia" w:cs="Arial"/>
        </w:rPr>
        <w:t>, 133-147.</w:t>
      </w:r>
    </w:p>
    <w:p w14:paraId="3D45EDE2" w14:textId="77777777" w:rsidR="001E5E98" w:rsidRPr="008C5D06" w:rsidRDefault="00284A0C" w:rsidP="001E5E98">
      <w:pPr>
        <w:pStyle w:val="ListParagraph"/>
        <w:numPr>
          <w:ilvl w:val="0"/>
          <w:numId w:val="21"/>
        </w:numPr>
        <w:rPr>
          <w:rFonts w:ascii="Constantia" w:hAnsi="Constantia" w:cs="Arial"/>
        </w:rPr>
      </w:pPr>
      <w:r w:rsidRPr="008C5D06">
        <w:rPr>
          <w:rFonts w:ascii="Constantia" w:hAnsi="Constantia" w:cs="Arial"/>
          <w:b/>
          <w:lang w:val="es-ES"/>
        </w:rPr>
        <w:t>Horner, P</w:t>
      </w:r>
      <w:r w:rsidRPr="008C5D06">
        <w:rPr>
          <w:rFonts w:ascii="Constantia" w:hAnsi="Constantia" w:cs="Arial"/>
          <w:lang w:val="es-ES"/>
        </w:rPr>
        <w:t>., Castillo, M., Delva</w:t>
      </w:r>
      <w:r w:rsidR="006E599F" w:rsidRPr="008C5D06">
        <w:rPr>
          <w:rFonts w:ascii="Constantia" w:hAnsi="Constantia" w:cs="Arial"/>
          <w:lang w:val="es-ES"/>
        </w:rPr>
        <w:t xml:space="preserve">, J., Sanchez, N. (2012). </w:t>
      </w:r>
      <w:r w:rsidRPr="008C5D06">
        <w:rPr>
          <w:rFonts w:ascii="Constantia" w:hAnsi="Constantia" w:cs="Arial"/>
        </w:rPr>
        <w:t xml:space="preserve">Parental Perceptions of Neighborhood Effects in Latino </w:t>
      </w:r>
      <w:proofErr w:type="spellStart"/>
      <w:r w:rsidRPr="008C5D06">
        <w:rPr>
          <w:rFonts w:ascii="Constantia" w:hAnsi="Constantia" w:cs="Arial"/>
        </w:rPr>
        <w:t>Comunas</w:t>
      </w:r>
      <w:proofErr w:type="spellEnd"/>
      <w:r w:rsidRPr="008C5D06">
        <w:rPr>
          <w:rFonts w:ascii="Constantia" w:hAnsi="Constantia" w:cs="Arial"/>
        </w:rPr>
        <w:t>:</w:t>
      </w:r>
      <w:r w:rsidR="00207E81" w:rsidRPr="008C5D06">
        <w:rPr>
          <w:rFonts w:ascii="Constantia" w:hAnsi="Constantia" w:cs="Arial"/>
        </w:rPr>
        <w:t xml:space="preserve"> </w:t>
      </w:r>
      <w:r w:rsidRPr="008C5D06">
        <w:rPr>
          <w:rFonts w:ascii="Constantia" w:hAnsi="Constantia" w:cs="Arial"/>
        </w:rPr>
        <w:t xml:space="preserve">The script of “the delinquent” in understanding drug use, violence, and social disorganization” </w:t>
      </w:r>
      <w:r w:rsidR="006E599F" w:rsidRPr="008C5D06">
        <w:rPr>
          <w:rFonts w:ascii="Constantia" w:hAnsi="Constantia" w:cs="Arial"/>
          <w:i/>
        </w:rPr>
        <w:t>Substance Use and Misuse, 47</w:t>
      </w:r>
      <w:r w:rsidR="006E599F" w:rsidRPr="008C5D06">
        <w:rPr>
          <w:rFonts w:ascii="Constantia" w:hAnsi="Constantia" w:cs="Arial"/>
        </w:rPr>
        <w:t xml:space="preserve">(7). 809-20. </w:t>
      </w:r>
      <w:r w:rsidRPr="008C5D06">
        <w:rPr>
          <w:rFonts w:ascii="Constantia" w:hAnsi="Constantia" w:cs="Arial"/>
          <w:color w:val="333333"/>
          <w:shd w:val="clear" w:color="auto" w:fill="FFFFFF"/>
        </w:rPr>
        <w:t xml:space="preserve"> </w:t>
      </w:r>
      <w:r w:rsidRPr="008C5D06">
        <w:rPr>
          <w:rFonts w:ascii="Constantia" w:hAnsi="Constantia" w:cs="Arial"/>
        </w:rPr>
        <w:t>doi:10.3109/10826084.2012.671647.</w:t>
      </w:r>
    </w:p>
    <w:p w14:paraId="3EC3BBA9" w14:textId="77777777" w:rsidR="006E599F" w:rsidRPr="008C5D06" w:rsidRDefault="006E599F" w:rsidP="00D02DB7">
      <w:pPr>
        <w:pStyle w:val="ListParagraph"/>
        <w:numPr>
          <w:ilvl w:val="0"/>
          <w:numId w:val="21"/>
        </w:numPr>
        <w:rPr>
          <w:rFonts w:ascii="Constantia" w:hAnsi="Constantia" w:cs="Arial"/>
        </w:rPr>
      </w:pPr>
      <w:r w:rsidRPr="008C5D06">
        <w:rPr>
          <w:rFonts w:ascii="Constantia" w:hAnsi="Constantia" w:cs="Arial"/>
          <w:lang w:val="es-ES"/>
        </w:rPr>
        <w:t xml:space="preserve">Ma, J., </w:t>
      </w:r>
      <w:r w:rsidRPr="008C5D06">
        <w:rPr>
          <w:rFonts w:ascii="Constantia" w:hAnsi="Constantia" w:cs="Arial"/>
          <w:b/>
          <w:lang w:val="es-ES"/>
        </w:rPr>
        <w:t>Horner, P.,</w:t>
      </w:r>
      <w:r w:rsidRPr="008C5D06">
        <w:rPr>
          <w:rFonts w:ascii="Constantia" w:hAnsi="Constantia" w:cs="Arial"/>
          <w:lang w:val="es-ES"/>
        </w:rPr>
        <w:t xml:space="preserve"> Han, Y., Grogan-Kaylor, A., Delva, J., &amp; Castillo, M. (2012). </w:t>
      </w:r>
      <w:r w:rsidRPr="008C5D06">
        <w:rPr>
          <w:rFonts w:ascii="Constantia" w:hAnsi="Constantia" w:cs="Arial"/>
        </w:rPr>
        <w:t>Predictors of discordance among Chilean families. </w:t>
      </w:r>
      <w:r w:rsidRPr="008C5D06">
        <w:rPr>
          <w:rFonts w:ascii="Constantia" w:hAnsi="Constantia" w:cs="Arial"/>
          <w:i/>
          <w:iCs/>
        </w:rPr>
        <w:t>International journal of child and adolescent health</w:t>
      </w:r>
      <w:r w:rsidRPr="008C5D06">
        <w:rPr>
          <w:rFonts w:ascii="Constantia" w:hAnsi="Constantia" w:cs="Arial"/>
        </w:rPr>
        <w:t>, </w:t>
      </w:r>
      <w:r w:rsidRPr="008C5D06">
        <w:rPr>
          <w:rFonts w:ascii="Constantia" w:hAnsi="Constantia" w:cs="Arial"/>
          <w:i/>
          <w:iCs/>
        </w:rPr>
        <w:t>5</w:t>
      </w:r>
      <w:r w:rsidRPr="008C5D06">
        <w:rPr>
          <w:rFonts w:ascii="Constantia" w:hAnsi="Constantia" w:cs="Arial"/>
        </w:rPr>
        <w:t xml:space="preserve">(3), 325. </w:t>
      </w:r>
    </w:p>
    <w:p w14:paraId="760323F3" w14:textId="77777777" w:rsidR="001E5E98" w:rsidRPr="008C5D06" w:rsidRDefault="00284A0C" w:rsidP="00D02DB7">
      <w:pPr>
        <w:pStyle w:val="ListParagraph"/>
        <w:numPr>
          <w:ilvl w:val="0"/>
          <w:numId w:val="21"/>
        </w:numPr>
        <w:rPr>
          <w:rFonts w:ascii="Constantia" w:hAnsi="Constantia" w:cs="Arial"/>
        </w:rPr>
      </w:pPr>
      <w:r w:rsidRPr="008C5D06">
        <w:rPr>
          <w:rFonts w:ascii="Constantia" w:hAnsi="Constantia" w:cs="Arial"/>
        </w:rPr>
        <w:t xml:space="preserve">Li, S, </w:t>
      </w:r>
      <w:r w:rsidR="00D45730" w:rsidRPr="008C5D06">
        <w:rPr>
          <w:rFonts w:ascii="Constantia" w:hAnsi="Constantia" w:cs="Arial"/>
          <w:b/>
        </w:rPr>
        <w:t>Horner, P</w:t>
      </w:r>
      <w:r w:rsidRPr="008C5D06">
        <w:rPr>
          <w:rFonts w:ascii="Constantia" w:hAnsi="Constantia" w:cs="Arial"/>
          <w:b/>
        </w:rPr>
        <w:t>.</w:t>
      </w:r>
      <w:r w:rsidR="00D45730" w:rsidRPr="008C5D06">
        <w:rPr>
          <w:rFonts w:ascii="Constantia" w:hAnsi="Constantia" w:cs="Arial"/>
          <w:b/>
        </w:rPr>
        <w:t>,</w:t>
      </w:r>
      <w:r w:rsidRPr="008C5D06">
        <w:rPr>
          <w:rFonts w:ascii="Constantia" w:hAnsi="Constantia" w:cs="Arial"/>
          <w:b/>
        </w:rPr>
        <w:t xml:space="preserve"> </w:t>
      </w:r>
      <w:r w:rsidRPr="008C5D06">
        <w:rPr>
          <w:rFonts w:ascii="Constantia" w:hAnsi="Constantia" w:cs="Arial"/>
        </w:rPr>
        <w:t xml:space="preserve">Delva, J. </w:t>
      </w:r>
      <w:r w:rsidR="004A5F52" w:rsidRPr="008C5D06">
        <w:rPr>
          <w:rFonts w:ascii="Constantia" w:hAnsi="Constantia" w:cs="Arial"/>
        </w:rPr>
        <w:t>(2012)</w:t>
      </w:r>
      <w:r w:rsidRPr="008C5D06">
        <w:rPr>
          <w:rFonts w:ascii="Constantia" w:hAnsi="Constantia" w:cs="Arial"/>
        </w:rPr>
        <w:t>“</w:t>
      </w:r>
      <w:r w:rsidR="006C1C5A" w:rsidRPr="008C5D06">
        <w:rPr>
          <w:rFonts w:ascii="Constantia" w:hAnsi="Constantia" w:cs="Arial"/>
        </w:rPr>
        <w:t xml:space="preserve">Social capital and cigarette smoking among Latinos in the United States.” </w:t>
      </w:r>
      <w:r w:rsidR="006C1C5A" w:rsidRPr="008C5D06">
        <w:rPr>
          <w:rFonts w:ascii="Constantia" w:hAnsi="Constantia" w:cs="Arial"/>
          <w:i/>
        </w:rPr>
        <w:t>Substanc</w:t>
      </w:r>
      <w:r w:rsidR="006E599F" w:rsidRPr="008C5D06">
        <w:rPr>
          <w:rFonts w:ascii="Constantia" w:hAnsi="Constantia" w:cs="Arial"/>
          <w:i/>
        </w:rPr>
        <w:t xml:space="preserve">e abuse and Rehabilitation, </w:t>
      </w:r>
      <w:r w:rsidR="006E599F" w:rsidRPr="008C5D06">
        <w:rPr>
          <w:rFonts w:ascii="Constantia" w:hAnsi="Constantia" w:cs="Arial"/>
        </w:rPr>
        <w:t>3 (Supplement 1)).</w:t>
      </w:r>
      <w:r w:rsidR="006C1C5A" w:rsidRPr="008C5D06">
        <w:rPr>
          <w:rFonts w:ascii="Constantia" w:hAnsi="Constantia" w:cs="Arial"/>
        </w:rPr>
        <w:t xml:space="preserve"> 83.</w:t>
      </w:r>
    </w:p>
    <w:p w14:paraId="71870E25" w14:textId="77777777" w:rsidR="001E5E98" w:rsidRPr="008C5D06" w:rsidRDefault="00284A0C" w:rsidP="001E5E98">
      <w:pPr>
        <w:pStyle w:val="ListParagraph"/>
        <w:numPr>
          <w:ilvl w:val="0"/>
          <w:numId w:val="21"/>
        </w:numPr>
        <w:rPr>
          <w:rFonts w:ascii="Constantia" w:hAnsi="Constantia" w:cs="Arial"/>
        </w:rPr>
      </w:pPr>
      <w:r w:rsidRPr="008C5D06">
        <w:rPr>
          <w:rFonts w:ascii="Constantia" w:hAnsi="Constantia" w:cs="Arial"/>
          <w:b/>
        </w:rPr>
        <w:t>Horner, P.</w:t>
      </w:r>
      <w:r w:rsidRPr="008C5D06">
        <w:rPr>
          <w:rFonts w:ascii="Constantia" w:hAnsi="Constantia" w:cs="Arial"/>
        </w:rPr>
        <w:t>, Andrade, F</w:t>
      </w:r>
      <w:r w:rsidR="00D02DB7" w:rsidRPr="008C5D06">
        <w:rPr>
          <w:rFonts w:ascii="Constantia" w:hAnsi="Constantia" w:cs="Arial"/>
        </w:rPr>
        <w:t xml:space="preserve">.; Delva, J., Grogan-Kaylor, </w:t>
      </w:r>
      <w:r w:rsidR="006E599F" w:rsidRPr="008C5D06">
        <w:rPr>
          <w:rFonts w:ascii="Constantia" w:hAnsi="Constantia" w:cs="Arial"/>
        </w:rPr>
        <w:t xml:space="preserve">A., Castillo, M. (Spring 2012). </w:t>
      </w:r>
      <w:r w:rsidR="00D02DB7" w:rsidRPr="008C5D06">
        <w:rPr>
          <w:rFonts w:ascii="Constantia" w:hAnsi="Constantia" w:cs="Arial"/>
          <w:noProof/>
        </w:rPr>
        <w:t xml:space="preserve">The Relationship of Birth Order and Gender with Academic Standing and Substance Use Among Youth in Latin America. </w:t>
      </w:r>
      <w:r w:rsidR="00D02DB7" w:rsidRPr="008C5D06">
        <w:rPr>
          <w:rFonts w:ascii="Constantia" w:hAnsi="Constantia" w:cs="Arial"/>
          <w:i/>
          <w:noProof/>
        </w:rPr>
        <w:t>Journal of individual psychology 68</w:t>
      </w:r>
      <w:r w:rsidR="00D02DB7" w:rsidRPr="008C5D06">
        <w:rPr>
          <w:rFonts w:ascii="Constantia" w:hAnsi="Constantia" w:cs="Arial"/>
          <w:noProof/>
        </w:rPr>
        <w:t xml:space="preserve">(1), 19-37. </w:t>
      </w:r>
    </w:p>
    <w:p w14:paraId="65369ECB" w14:textId="77777777" w:rsidR="001E5E98" w:rsidRPr="008C5D06" w:rsidRDefault="00284A0C" w:rsidP="00284A0C">
      <w:pPr>
        <w:pStyle w:val="ListParagraph"/>
        <w:numPr>
          <w:ilvl w:val="0"/>
          <w:numId w:val="21"/>
        </w:numPr>
        <w:rPr>
          <w:rFonts w:ascii="Constantia" w:hAnsi="Constantia" w:cs="Arial"/>
        </w:rPr>
      </w:pPr>
      <w:r w:rsidRPr="008C5D06">
        <w:rPr>
          <w:rFonts w:ascii="Constantia" w:hAnsi="Constantia" w:cs="Arial"/>
        </w:rPr>
        <w:t xml:space="preserve">Hughes, A., </w:t>
      </w:r>
      <w:r w:rsidRPr="008C5D06">
        <w:rPr>
          <w:rFonts w:ascii="Constantia" w:hAnsi="Constantia" w:cs="Arial"/>
          <w:b/>
        </w:rPr>
        <w:t>Horner, P.</w:t>
      </w:r>
      <w:r w:rsidRPr="008C5D06">
        <w:rPr>
          <w:rFonts w:ascii="Constantia" w:hAnsi="Constantia" w:cs="Arial"/>
        </w:rPr>
        <w:t xml:space="preserve">, Vélez Ortiz, D. </w:t>
      </w:r>
      <w:r w:rsidR="006E599F" w:rsidRPr="008C5D06">
        <w:rPr>
          <w:rFonts w:ascii="Constantia" w:hAnsi="Constantia" w:cs="Arial"/>
        </w:rPr>
        <w:t xml:space="preserve">(Fall 2012). </w:t>
      </w:r>
      <w:r w:rsidRPr="008C5D06">
        <w:rPr>
          <w:rFonts w:ascii="Constantia" w:hAnsi="Constantia" w:cs="Arial"/>
        </w:rPr>
        <w:t>Being the Diversity Hire: Negotiating Ide</w:t>
      </w:r>
      <w:r w:rsidR="006E599F" w:rsidRPr="008C5D06">
        <w:rPr>
          <w:rFonts w:ascii="Constantia" w:hAnsi="Constantia" w:cs="Arial"/>
        </w:rPr>
        <w:t>ntity in an Academic Job Search</w:t>
      </w:r>
      <w:r w:rsidRPr="008C5D06">
        <w:rPr>
          <w:rFonts w:ascii="Constantia" w:hAnsi="Constantia" w:cs="Arial"/>
        </w:rPr>
        <w:t xml:space="preserve">. </w:t>
      </w:r>
      <w:r w:rsidRPr="008C5D06">
        <w:rPr>
          <w:rFonts w:ascii="Constantia" w:hAnsi="Constantia" w:cs="Arial"/>
          <w:i/>
        </w:rPr>
        <w:t>Journal of Social Work Education</w:t>
      </w:r>
      <w:r w:rsidR="0057223C" w:rsidRPr="008C5D06">
        <w:rPr>
          <w:rFonts w:ascii="Constantia" w:hAnsi="Constantia" w:cs="Arial"/>
        </w:rPr>
        <w:t>, Vol. 48, No. 3. DOI: 10.5175/JSWE.2012.201000101</w:t>
      </w:r>
    </w:p>
    <w:p w14:paraId="7B76CD99" w14:textId="77777777" w:rsidR="002D4270" w:rsidRPr="008C5D06" w:rsidRDefault="002D4270" w:rsidP="002D4270">
      <w:pPr>
        <w:pStyle w:val="ListParagraph"/>
        <w:numPr>
          <w:ilvl w:val="0"/>
          <w:numId w:val="21"/>
        </w:numPr>
        <w:rPr>
          <w:rFonts w:ascii="Constantia" w:hAnsi="Constantia" w:cs="Arial"/>
        </w:rPr>
      </w:pPr>
      <w:r w:rsidRPr="008C5D06">
        <w:rPr>
          <w:rFonts w:ascii="Constantia" w:hAnsi="Constantia" w:cs="Arial"/>
          <w:b/>
        </w:rPr>
        <w:t>Horner, P</w:t>
      </w:r>
      <w:r w:rsidRPr="008C5D06">
        <w:rPr>
          <w:rFonts w:ascii="Constantia" w:hAnsi="Constantia" w:cs="Arial"/>
        </w:rPr>
        <w:t xml:space="preserve">., Grogan-Kaylor, A., Delva, J., Bares, CB, </w:t>
      </w:r>
      <w:r w:rsidR="006E599F" w:rsidRPr="008C5D06">
        <w:rPr>
          <w:rFonts w:ascii="Constantia" w:hAnsi="Constantia" w:cs="Arial"/>
        </w:rPr>
        <w:t xml:space="preserve">Castillo, M. (September, 2011). </w:t>
      </w:r>
      <w:r w:rsidRPr="008C5D06">
        <w:rPr>
          <w:rFonts w:ascii="Constantia" w:hAnsi="Constantia" w:cs="Arial"/>
          <w:bCs/>
        </w:rPr>
        <w:t>The association of family and peer factors with tobacco, alcohol, and marijuana use among Chilean adolescents in neighborhood context</w:t>
      </w:r>
      <w:r w:rsidR="006E599F" w:rsidRPr="008C5D06">
        <w:rPr>
          <w:rFonts w:ascii="Constantia" w:hAnsi="Constantia" w:cs="Arial"/>
        </w:rPr>
        <w:t>.</w:t>
      </w:r>
      <w:r w:rsidRPr="008C5D06">
        <w:rPr>
          <w:rFonts w:ascii="Constantia" w:hAnsi="Constantia" w:cs="Arial"/>
        </w:rPr>
        <w:t xml:space="preserve"> </w:t>
      </w:r>
      <w:r w:rsidRPr="008C5D06">
        <w:rPr>
          <w:rFonts w:ascii="Constantia" w:hAnsi="Constantia" w:cs="Arial"/>
          <w:i/>
        </w:rPr>
        <w:t>Substance Abuse and Rehabilitation</w:t>
      </w:r>
      <w:r w:rsidR="006E599F" w:rsidRPr="008C5D06">
        <w:rPr>
          <w:rFonts w:ascii="Constantia" w:hAnsi="Constantia" w:cs="Arial"/>
        </w:rPr>
        <w:t xml:space="preserve">, </w:t>
      </w:r>
      <w:r w:rsidRPr="008C5D06">
        <w:rPr>
          <w:rFonts w:ascii="Constantia" w:hAnsi="Constantia" w:cs="Arial"/>
        </w:rPr>
        <w:t>2(1), 163-172</w:t>
      </w:r>
      <w:r w:rsidR="006E599F" w:rsidRPr="008C5D06">
        <w:rPr>
          <w:rFonts w:ascii="Constantia" w:hAnsi="Constantia" w:cs="Arial"/>
        </w:rPr>
        <w:t>.</w:t>
      </w:r>
    </w:p>
    <w:p w14:paraId="17BA7074" w14:textId="77777777" w:rsidR="00CE4FDE" w:rsidRPr="008C5D06" w:rsidRDefault="00C300DC" w:rsidP="00CE4FDE">
      <w:pPr>
        <w:pStyle w:val="ListParagraph"/>
        <w:numPr>
          <w:ilvl w:val="0"/>
          <w:numId w:val="21"/>
        </w:numPr>
        <w:rPr>
          <w:rFonts w:ascii="Constantia" w:hAnsi="Constantia" w:cs="Arial"/>
        </w:rPr>
      </w:pPr>
      <w:r w:rsidRPr="008C5D06">
        <w:rPr>
          <w:rFonts w:ascii="Constantia" w:hAnsi="Constantia" w:cs="Arial"/>
        </w:rPr>
        <w:lastRenderedPageBreak/>
        <w:t xml:space="preserve">Alexander, W., and </w:t>
      </w:r>
      <w:r w:rsidRPr="008C5D06">
        <w:rPr>
          <w:rFonts w:ascii="Constantia" w:hAnsi="Constantia" w:cs="Arial"/>
          <w:b/>
        </w:rPr>
        <w:t>Horner, P (Anadon)</w:t>
      </w:r>
      <w:r w:rsidR="006E599F" w:rsidRPr="008C5D06">
        <w:rPr>
          <w:rFonts w:ascii="Constantia" w:hAnsi="Constantia" w:cs="Arial"/>
        </w:rPr>
        <w:t xml:space="preserve"> (2000). </w:t>
      </w:r>
      <w:r w:rsidRPr="008C5D06">
        <w:rPr>
          <w:rFonts w:ascii="Constantia" w:hAnsi="Constantia" w:cs="Arial"/>
        </w:rPr>
        <w:t>The Sisters Within Theater Troupe at Florence Crane</w:t>
      </w:r>
      <w:r w:rsidR="006E599F" w:rsidRPr="008C5D06">
        <w:rPr>
          <w:rFonts w:ascii="Constantia" w:hAnsi="Constantia" w:cs="Arial"/>
        </w:rPr>
        <w:t xml:space="preserve"> Women’s Correctional Facility.</w:t>
      </w:r>
      <w:r w:rsidRPr="008C5D06">
        <w:rPr>
          <w:rFonts w:ascii="Constantia" w:hAnsi="Constantia" w:cs="Arial"/>
        </w:rPr>
        <w:t xml:space="preserve"> </w:t>
      </w:r>
      <w:r w:rsidRPr="008C5D06">
        <w:rPr>
          <w:rFonts w:ascii="Constantia" w:hAnsi="Constantia" w:cs="Arial"/>
          <w:i/>
        </w:rPr>
        <w:t xml:space="preserve">Women, Girls, and Criminal Justice. </w:t>
      </w:r>
    </w:p>
    <w:p w14:paraId="3EB1EDFD" w14:textId="77777777" w:rsidR="001D05E6" w:rsidRDefault="00CD035B" w:rsidP="00517D3B">
      <w:pPr>
        <w:pStyle w:val="ListParagraph"/>
        <w:numPr>
          <w:ilvl w:val="0"/>
          <w:numId w:val="21"/>
        </w:numPr>
        <w:rPr>
          <w:rFonts w:ascii="Constantia" w:hAnsi="Constantia" w:cs="Arial"/>
        </w:rPr>
      </w:pPr>
      <w:r w:rsidRPr="001D05E6">
        <w:rPr>
          <w:rFonts w:ascii="Constantia" w:hAnsi="Constantia" w:cs="Arial"/>
        </w:rPr>
        <w:t xml:space="preserve">Delva, J., Antonakos, C., </w:t>
      </w:r>
      <w:r w:rsidRPr="001D05E6">
        <w:rPr>
          <w:rFonts w:ascii="Constantia" w:hAnsi="Constantia" w:cs="Arial"/>
          <w:b/>
          <w:bCs/>
        </w:rPr>
        <w:t>Horner, P.,</w:t>
      </w:r>
      <w:r w:rsidRPr="001D05E6">
        <w:rPr>
          <w:rFonts w:ascii="Constantia" w:hAnsi="Constantia" w:cs="Arial"/>
        </w:rPr>
        <w:t xml:space="preserve"> Andrade, F. “Santiago Longitudinal Study: Marijuana and Discrimination in Chile”. </w:t>
      </w:r>
      <w:r w:rsidR="001D05E6" w:rsidRPr="001D05E6">
        <w:rPr>
          <w:rFonts w:ascii="Constantia" w:hAnsi="Constantia" w:cs="Arial"/>
        </w:rPr>
        <w:t xml:space="preserve">https://www.drugabuse.gov/international/abstracts/association-between-discrimination-substance-use-not-limited-to-united-states-preliminary-evidence </w:t>
      </w:r>
    </w:p>
    <w:p w14:paraId="43840196" w14:textId="5C6235AC" w:rsidR="00A516D1" w:rsidRPr="001D05E6" w:rsidRDefault="00A516D1" w:rsidP="00517D3B">
      <w:pPr>
        <w:pStyle w:val="ListParagraph"/>
        <w:numPr>
          <w:ilvl w:val="0"/>
          <w:numId w:val="21"/>
        </w:numPr>
        <w:rPr>
          <w:rFonts w:ascii="Constantia" w:hAnsi="Constantia" w:cs="Arial"/>
        </w:rPr>
      </w:pPr>
      <w:r w:rsidRPr="001D05E6">
        <w:rPr>
          <w:rFonts w:ascii="Constantia" w:hAnsi="Constantia" w:cs="Arial"/>
          <w:b/>
        </w:rPr>
        <w:t>Horner, P.,</w:t>
      </w:r>
      <w:r w:rsidRPr="001D05E6">
        <w:rPr>
          <w:rFonts w:ascii="Constantia" w:hAnsi="Constantia" w:cs="Arial"/>
        </w:rPr>
        <w:t xml:space="preserve"> Delva, J., Sanders, L., Martinez, R., Lopez, W., Doering-White, J. “Community and Academic Research Partnerships: Working with Mixed Status Immigrant Families” </w:t>
      </w:r>
      <w:r w:rsidRPr="001D05E6">
        <w:rPr>
          <w:rFonts w:ascii="Constantia" w:hAnsi="Constantia" w:cs="Arial"/>
          <w:i/>
        </w:rPr>
        <w:t>Journal of Ethnic &amp; Cultural Diversity in Social Work</w:t>
      </w:r>
      <w:r w:rsidRPr="001D05E6">
        <w:rPr>
          <w:rFonts w:ascii="Constantia" w:hAnsi="Constantia" w:cs="Arial"/>
        </w:rPr>
        <w:t>.</w:t>
      </w:r>
      <w:r w:rsidR="001D05E6" w:rsidRPr="001D05E6">
        <w:rPr>
          <w:rFonts w:ascii="Constantia" w:hAnsi="Constantia" w:cs="Arial"/>
        </w:rPr>
        <w:t xml:space="preserve"> </w:t>
      </w:r>
    </w:p>
    <w:p w14:paraId="3A3DAFAF" w14:textId="77777777" w:rsidR="002558D9" w:rsidRPr="008C5D06" w:rsidRDefault="002558D9" w:rsidP="004F67DC">
      <w:pPr>
        <w:pStyle w:val="ListParagraph"/>
        <w:rPr>
          <w:rFonts w:ascii="Constantia" w:hAnsi="Constantia" w:cs="Arial"/>
        </w:rPr>
      </w:pPr>
    </w:p>
    <w:p w14:paraId="6B899E65" w14:textId="77777777" w:rsidR="009B76B0" w:rsidRPr="008C5D06" w:rsidRDefault="009B76B0" w:rsidP="00284A0C">
      <w:pPr>
        <w:rPr>
          <w:rFonts w:ascii="Constantia" w:hAnsi="Constantia" w:cs="Arial"/>
        </w:rPr>
      </w:pPr>
    </w:p>
    <w:p w14:paraId="198E7005" w14:textId="77777777" w:rsidR="00284A0C" w:rsidRPr="008C5D06" w:rsidRDefault="00284A0C" w:rsidP="00284A0C">
      <w:pPr>
        <w:tabs>
          <w:tab w:val="left" w:pos="450"/>
          <w:tab w:val="left" w:pos="1440"/>
          <w:tab w:val="left" w:pos="2880"/>
          <w:tab w:val="right" w:pos="8647"/>
        </w:tabs>
        <w:rPr>
          <w:rFonts w:ascii="Constantia" w:hAnsi="Constantia" w:cs="Arial"/>
        </w:rPr>
      </w:pPr>
    </w:p>
    <w:p w14:paraId="086C35E1" w14:textId="069B14DE" w:rsidR="00284A0C" w:rsidRPr="008C5D06" w:rsidRDefault="00267237" w:rsidP="00284A0C">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P</w:t>
      </w:r>
      <w:r w:rsidR="00284A0C" w:rsidRPr="008C5D06">
        <w:rPr>
          <w:rFonts w:ascii="Constantia" w:hAnsi="Constantia" w:cs="Arial"/>
          <w:smallCaps/>
          <w:spacing w:val="50"/>
        </w:rPr>
        <w:t xml:space="preserve">ublications, Non-Peer </w:t>
      </w:r>
      <w:r w:rsidR="00DA0093" w:rsidRPr="008C5D06">
        <w:rPr>
          <w:rFonts w:ascii="Constantia" w:hAnsi="Constantia" w:cs="Arial"/>
          <w:smallCaps/>
          <w:spacing w:val="50"/>
        </w:rPr>
        <w:t>REVIEWED (</w:t>
      </w:r>
      <w:r w:rsidR="00454573">
        <w:rPr>
          <w:rFonts w:ascii="Constantia" w:hAnsi="Constantia" w:cs="Arial"/>
          <w:smallCaps/>
          <w:spacing w:val="50"/>
        </w:rPr>
        <w:t xml:space="preserve">Podcasts, </w:t>
      </w:r>
      <w:r w:rsidR="00D02DB7" w:rsidRPr="008C5D06">
        <w:rPr>
          <w:rFonts w:ascii="Constantia" w:hAnsi="Constantia" w:cs="Arial"/>
          <w:smallCaps/>
          <w:spacing w:val="50"/>
        </w:rPr>
        <w:t xml:space="preserve">Book, </w:t>
      </w:r>
      <w:r w:rsidR="00284A0C" w:rsidRPr="008C5D06">
        <w:rPr>
          <w:rFonts w:ascii="Constantia" w:hAnsi="Constantia" w:cs="Arial"/>
          <w:smallCaps/>
          <w:spacing w:val="50"/>
        </w:rPr>
        <w:t>Book Chapters</w:t>
      </w:r>
      <w:r w:rsidR="00D02DB7" w:rsidRPr="008C5D06">
        <w:rPr>
          <w:rFonts w:ascii="Constantia" w:hAnsi="Constantia" w:cs="Arial"/>
          <w:smallCaps/>
          <w:spacing w:val="50"/>
        </w:rPr>
        <w:t>, Newsletter Articles, and Book Reviews</w:t>
      </w:r>
      <w:r w:rsidR="00284A0C" w:rsidRPr="008C5D06">
        <w:rPr>
          <w:rFonts w:ascii="Constantia" w:hAnsi="Constantia" w:cs="Arial"/>
          <w:smallCaps/>
          <w:spacing w:val="50"/>
        </w:rPr>
        <w:t>)</w:t>
      </w:r>
    </w:p>
    <w:p w14:paraId="3A5BA5D9" w14:textId="77777777" w:rsidR="00284A0C" w:rsidRPr="008C5D06" w:rsidRDefault="00284A0C" w:rsidP="00284A0C">
      <w:pPr>
        <w:tabs>
          <w:tab w:val="left" w:pos="426"/>
          <w:tab w:val="left" w:pos="1440"/>
          <w:tab w:val="left" w:pos="2880"/>
          <w:tab w:val="right" w:pos="8647"/>
        </w:tabs>
        <w:rPr>
          <w:rFonts w:ascii="Constantia" w:hAnsi="Constantia" w:cs="Arial"/>
        </w:rPr>
      </w:pPr>
    </w:p>
    <w:p w14:paraId="756E8399" w14:textId="74323BB1" w:rsidR="00DD5A19" w:rsidRPr="00DD5A19" w:rsidRDefault="00DD5A19" w:rsidP="00651EB9">
      <w:pPr>
        <w:pStyle w:val="ListParagraph"/>
        <w:numPr>
          <w:ilvl w:val="0"/>
          <w:numId w:val="22"/>
        </w:numPr>
        <w:tabs>
          <w:tab w:val="left" w:pos="426"/>
          <w:tab w:val="left" w:pos="1440"/>
          <w:tab w:val="left" w:pos="2880"/>
          <w:tab w:val="right" w:pos="8647"/>
        </w:tabs>
        <w:rPr>
          <w:rFonts w:ascii="Constantia" w:hAnsi="Constantia" w:cs="Arial"/>
        </w:rPr>
      </w:pPr>
      <w:r w:rsidRPr="00DD5A19">
        <w:rPr>
          <w:rFonts w:ascii="Constantia" w:hAnsi="Constantia" w:cs="Arial"/>
          <w:b/>
        </w:rPr>
        <w:t xml:space="preserve">Horner, P. (2026, February). </w:t>
      </w:r>
      <w:r w:rsidRPr="00DD5A19">
        <w:rPr>
          <w:rFonts w:ascii="Constantia" w:hAnsi="Constantia" w:cs="Arial"/>
          <w:b/>
          <w:i/>
          <w:iCs/>
        </w:rPr>
        <w:t>Strengthening the social work workforce: Evidence-based training for substance use practice—Patients in the community: Challenges and changes</w:t>
      </w:r>
      <w:r w:rsidRPr="00DD5A19">
        <w:rPr>
          <w:rFonts w:ascii="Constantia" w:hAnsi="Constantia" w:cs="Arial"/>
          <w:b/>
        </w:rPr>
        <w:t xml:space="preserve"> [Podcast interview]. </w:t>
      </w:r>
      <w:r w:rsidRPr="00DD5A19">
        <w:rPr>
          <w:rFonts w:ascii="Constantia" w:hAnsi="Constantia" w:cs="Arial"/>
          <w:b/>
          <w:i/>
          <w:iCs/>
        </w:rPr>
        <w:t>Community Mental Health Association of Michigan</w:t>
      </w:r>
      <w:r w:rsidRPr="00DD5A19">
        <w:rPr>
          <w:rFonts w:ascii="Constantia" w:hAnsi="Constantia" w:cs="Arial"/>
          <w:b/>
        </w:rPr>
        <w:t xml:space="preserve">. </w:t>
      </w:r>
      <w:hyperlink r:id="rId11" w:history="1">
        <w:r w:rsidRPr="00B41D7B">
          <w:rPr>
            <w:rStyle w:val="Hyperlink"/>
            <w:rFonts w:ascii="Constantia" w:hAnsi="Constantia" w:cs="Arial"/>
            <w:b/>
          </w:rPr>
          <w:t>https://www.cmham.org/</w:t>
        </w:r>
      </w:hyperlink>
    </w:p>
    <w:p w14:paraId="3AC0D494" w14:textId="3F1DCDD7" w:rsidR="00B10B42" w:rsidRPr="00B10B42" w:rsidRDefault="00B10B42" w:rsidP="00651EB9">
      <w:pPr>
        <w:pStyle w:val="ListParagraph"/>
        <w:numPr>
          <w:ilvl w:val="0"/>
          <w:numId w:val="22"/>
        </w:numPr>
        <w:tabs>
          <w:tab w:val="left" w:pos="426"/>
          <w:tab w:val="left" w:pos="1440"/>
          <w:tab w:val="left" w:pos="2880"/>
          <w:tab w:val="right" w:pos="8647"/>
        </w:tabs>
        <w:rPr>
          <w:rFonts w:ascii="Constantia" w:hAnsi="Constantia" w:cs="Arial"/>
        </w:rPr>
      </w:pPr>
      <w:r w:rsidRPr="00B10B42">
        <w:rPr>
          <w:rFonts w:ascii="Constantia" w:hAnsi="Constantia" w:cs="Arial"/>
          <w:b/>
        </w:rPr>
        <w:t xml:space="preserve">Horner, P. (2025, February). </w:t>
      </w:r>
      <w:r w:rsidRPr="00B10B42">
        <w:rPr>
          <w:rFonts w:ascii="Constantia" w:hAnsi="Constantia" w:cs="Arial"/>
          <w:b/>
          <w:i/>
          <w:iCs/>
        </w:rPr>
        <w:t>How social work is transforming substance use treatment</w:t>
      </w:r>
      <w:r w:rsidRPr="00B10B42">
        <w:rPr>
          <w:rFonts w:ascii="Constantia" w:hAnsi="Constantia" w:cs="Arial"/>
          <w:b/>
        </w:rPr>
        <w:t xml:space="preserve"> [Podcast interview]. </w:t>
      </w:r>
      <w:r w:rsidRPr="00B10B42">
        <w:rPr>
          <w:rFonts w:ascii="Constantia" w:hAnsi="Constantia" w:cs="Arial"/>
          <w:b/>
          <w:i/>
          <w:iCs/>
        </w:rPr>
        <w:t>Research Spotlight</w:t>
      </w:r>
      <w:r w:rsidRPr="00B10B42">
        <w:rPr>
          <w:rFonts w:ascii="Constantia" w:hAnsi="Constantia" w:cs="Arial"/>
          <w:b/>
        </w:rPr>
        <w:t xml:space="preserve"> (Episode 7). Michigan State </w:t>
      </w:r>
      <w:proofErr w:type="spellStart"/>
      <w:r w:rsidRPr="00B10B42">
        <w:rPr>
          <w:rFonts w:ascii="Constantia" w:hAnsi="Constantia" w:cs="Arial"/>
          <w:b/>
        </w:rPr>
        <w:t>University.</w:t>
      </w:r>
      <w:proofErr w:type="spellEnd"/>
    </w:p>
    <w:p w14:paraId="68F636A5" w14:textId="62282FDB" w:rsidR="00651EB9" w:rsidRPr="008C5D06" w:rsidRDefault="00651EB9" w:rsidP="00651EB9">
      <w:pPr>
        <w:pStyle w:val="ListParagraph"/>
        <w:numPr>
          <w:ilvl w:val="0"/>
          <w:numId w:val="22"/>
        </w:numPr>
        <w:tabs>
          <w:tab w:val="left" w:pos="426"/>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Rojas-Anadon, S., Milanovic, E., Women and Aging. (2014) Chapter</w:t>
      </w:r>
      <w:r w:rsidR="00D90121" w:rsidRPr="008C5D06">
        <w:rPr>
          <w:rFonts w:ascii="Constantia" w:hAnsi="Constantia" w:cs="Arial"/>
        </w:rPr>
        <w:t xml:space="preserve"> 4</w:t>
      </w:r>
      <w:r w:rsidRPr="008C5D06">
        <w:rPr>
          <w:rFonts w:ascii="Constantia" w:hAnsi="Constantia" w:cs="Arial"/>
        </w:rPr>
        <w:t xml:space="preserve"> in Aging: Ethnicity and Gender Issues in “Aging: Ethnicity and Gender Issues.” Edited by Krajewski-Jaime, E.  Common Ground Publishing. </w:t>
      </w:r>
    </w:p>
    <w:p w14:paraId="489B365A" w14:textId="77777777" w:rsidR="00D928B5" w:rsidRPr="008C5D06" w:rsidRDefault="00D928B5" w:rsidP="00D928B5">
      <w:pPr>
        <w:pStyle w:val="ListParagraph"/>
        <w:numPr>
          <w:ilvl w:val="0"/>
          <w:numId w:val="22"/>
        </w:numPr>
        <w:tabs>
          <w:tab w:val="left" w:pos="426"/>
          <w:tab w:val="left" w:pos="1440"/>
          <w:tab w:val="left" w:pos="2880"/>
          <w:tab w:val="right" w:pos="8647"/>
        </w:tabs>
        <w:rPr>
          <w:rFonts w:ascii="Constantia" w:hAnsi="Constantia" w:cs="Arial"/>
        </w:rPr>
      </w:pPr>
      <w:r w:rsidRPr="008C5D06">
        <w:rPr>
          <w:rFonts w:ascii="Constantia" w:hAnsi="Constantia" w:cs="Arial"/>
        </w:rPr>
        <w:t xml:space="preserve">Delva, J,. </w:t>
      </w:r>
      <w:r w:rsidRPr="008C5D06">
        <w:rPr>
          <w:rFonts w:ascii="Constantia" w:hAnsi="Constantia" w:cs="Arial"/>
          <w:b/>
        </w:rPr>
        <w:t>Horner, P</w:t>
      </w:r>
      <w:r w:rsidRPr="008C5D06">
        <w:rPr>
          <w:rFonts w:ascii="Constantia" w:hAnsi="Constantia" w:cs="Arial"/>
        </w:rPr>
        <w:t>,. Sanchez, N. (2014). “Adolescent pregnancy in Chile: A social, cultural, political analysis.”  In A. Cherry and M. Dillon (Eds.), International handbook of adolescent pregnancy: Medical, psychosocial, and public health responses. Springer Publishers, p. 225-240.</w:t>
      </w:r>
    </w:p>
    <w:p w14:paraId="0580EF71" w14:textId="77777777" w:rsidR="00D928B5" w:rsidRPr="008C5D06" w:rsidRDefault="00D928B5" w:rsidP="00D928B5">
      <w:pPr>
        <w:pStyle w:val="ListParagraph"/>
        <w:numPr>
          <w:ilvl w:val="0"/>
          <w:numId w:val="22"/>
        </w:numPr>
        <w:tabs>
          <w:tab w:val="left" w:pos="426"/>
          <w:tab w:val="left" w:pos="1440"/>
          <w:tab w:val="left" w:pos="2880"/>
          <w:tab w:val="right" w:pos="8647"/>
        </w:tabs>
        <w:rPr>
          <w:rFonts w:ascii="Constantia" w:hAnsi="Constantia" w:cs="Arial"/>
        </w:rPr>
      </w:pPr>
      <w:r w:rsidRPr="008C5D06">
        <w:rPr>
          <w:rFonts w:ascii="Constantia" w:hAnsi="Constantia" w:cs="Arial"/>
        </w:rPr>
        <w:t xml:space="preserve">Bain-Nordberg, A,. </w:t>
      </w:r>
      <w:r w:rsidRPr="008C5D06">
        <w:rPr>
          <w:rFonts w:ascii="Constantia" w:hAnsi="Constantia" w:cs="Arial"/>
          <w:b/>
        </w:rPr>
        <w:t>Horner, P</w:t>
      </w:r>
      <w:r w:rsidRPr="008C5D06">
        <w:rPr>
          <w:rFonts w:ascii="Constantia" w:hAnsi="Constantia" w:cs="Arial"/>
        </w:rPr>
        <w:t>,. Delva, J. (2014). "Adolescent Pregnancy in Canada: Multicultural Considerations, Regional Differences, and the Legacy of Liberalization."   In A. Cherry and M. Dillon (Eds.), International handbook of adolescent pregnancy: Medical, psychosocial, and public health responses. Springer Publishers, p. 205-224.</w:t>
      </w:r>
    </w:p>
    <w:p w14:paraId="3E6E863C" w14:textId="77777777" w:rsidR="00AC4C83" w:rsidRPr="008C5D06" w:rsidRDefault="009B76B0" w:rsidP="009B76B0">
      <w:pPr>
        <w:pStyle w:val="ListParagraph"/>
        <w:numPr>
          <w:ilvl w:val="0"/>
          <w:numId w:val="22"/>
        </w:numPr>
        <w:tabs>
          <w:tab w:val="left" w:pos="426"/>
          <w:tab w:val="left" w:pos="1440"/>
          <w:tab w:val="left" w:pos="2880"/>
          <w:tab w:val="right" w:pos="8647"/>
        </w:tabs>
        <w:rPr>
          <w:rFonts w:ascii="Constantia" w:hAnsi="Constantia" w:cs="Arial"/>
        </w:rPr>
      </w:pPr>
      <w:r w:rsidRPr="008C5D06">
        <w:rPr>
          <w:rFonts w:ascii="Constantia" w:hAnsi="Constantia" w:cs="Arial"/>
        </w:rPr>
        <w:t xml:space="preserve">Martin, R., </w:t>
      </w:r>
      <w:r w:rsidRPr="008C5D06">
        <w:rPr>
          <w:rFonts w:ascii="Constantia" w:hAnsi="Constantia" w:cs="Arial"/>
          <w:b/>
        </w:rPr>
        <w:t>Horner, P</w:t>
      </w:r>
      <w:r w:rsidRPr="008C5D06">
        <w:rPr>
          <w:rFonts w:ascii="Constantia" w:hAnsi="Constantia" w:cs="Arial"/>
        </w:rPr>
        <w:t xml:space="preserve">. (Fall, 2012). </w:t>
      </w:r>
      <w:r w:rsidRPr="008C5D06">
        <w:rPr>
          <w:rFonts w:ascii="Constantia" w:hAnsi="Constantia" w:cs="Arial"/>
          <w:lang w:val="es-ES"/>
        </w:rPr>
        <w:t xml:space="preserve">“Hay que sufrir para sobrevivir”: </w:t>
      </w:r>
      <w:proofErr w:type="spellStart"/>
      <w:r w:rsidRPr="008C5D06">
        <w:rPr>
          <w:rFonts w:ascii="Constantia" w:hAnsi="Constantia" w:cs="Arial"/>
          <w:lang w:val="es-ES"/>
        </w:rPr>
        <w:t>Suffering</w:t>
      </w:r>
      <w:proofErr w:type="spellEnd"/>
      <w:r w:rsidRPr="008C5D06">
        <w:rPr>
          <w:rFonts w:ascii="Constantia" w:hAnsi="Constantia" w:cs="Arial"/>
          <w:lang w:val="es-ES"/>
        </w:rPr>
        <w:t xml:space="preserve"> as a </w:t>
      </w:r>
      <w:proofErr w:type="spellStart"/>
      <w:r w:rsidRPr="008C5D06">
        <w:rPr>
          <w:rFonts w:ascii="Constantia" w:hAnsi="Constantia" w:cs="Arial"/>
          <w:lang w:val="es-ES"/>
        </w:rPr>
        <w:t>component</w:t>
      </w:r>
      <w:proofErr w:type="spellEnd"/>
      <w:r w:rsidRPr="008C5D06">
        <w:rPr>
          <w:rFonts w:ascii="Constantia" w:hAnsi="Constantia" w:cs="Arial"/>
          <w:lang w:val="es-ES"/>
        </w:rPr>
        <w:t xml:space="preserve"> of </w:t>
      </w:r>
      <w:proofErr w:type="spellStart"/>
      <w:r w:rsidRPr="008C5D06">
        <w:rPr>
          <w:rFonts w:ascii="Constantia" w:hAnsi="Constantia" w:cs="Arial"/>
          <w:lang w:val="es-ES"/>
        </w:rPr>
        <w:t>resilience</w:t>
      </w:r>
      <w:proofErr w:type="spellEnd"/>
      <w:r w:rsidRPr="008C5D06">
        <w:rPr>
          <w:rFonts w:ascii="Constantia" w:hAnsi="Constantia" w:cs="Arial"/>
          <w:lang w:val="es-ES"/>
        </w:rPr>
        <w:t xml:space="preserve">. </w:t>
      </w:r>
      <w:r w:rsidRPr="008C5D06">
        <w:rPr>
          <w:rFonts w:ascii="Constantia" w:hAnsi="Constantia" w:cs="Arial"/>
        </w:rPr>
        <w:t xml:space="preserve">Article for NEXO, The Official Newsletter of The Julian Samora Research Institute. Vol. XVI, No. 1, page 1. </w:t>
      </w:r>
    </w:p>
    <w:p w14:paraId="312090E0" w14:textId="77777777" w:rsidR="00AC4C83" w:rsidRPr="008C5D06" w:rsidRDefault="009B76B0" w:rsidP="009B76B0">
      <w:pPr>
        <w:pStyle w:val="ListParagraph"/>
        <w:numPr>
          <w:ilvl w:val="0"/>
          <w:numId w:val="22"/>
        </w:numPr>
        <w:tabs>
          <w:tab w:val="left" w:pos="426"/>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(Fall, 2012) </w:t>
      </w:r>
      <w:proofErr w:type="spellStart"/>
      <w:r w:rsidRPr="008C5D06">
        <w:rPr>
          <w:rFonts w:ascii="Constantia" w:hAnsi="Constantia" w:cs="Arial"/>
          <w:i/>
          <w:iCs/>
        </w:rPr>
        <w:t>Tomatoland</w:t>
      </w:r>
      <w:proofErr w:type="spellEnd"/>
      <w:r w:rsidRPr="008C5D06">
        <w:rPr>
          <w:rFonts w:ascii="Constantia" w:hAnsi="Constantia" w:cs="Arial"/>
          <w:i/>
          <w:iCs/>
        </w:rPr>
        <w:t xml:space="preserve">: How Modern Industrial Agriculture Destroyed Our Most Alluring Fruit. </w:t>
      </w:r>
      <w:r w:rsidRPr="008C5D06">
        <w:rPr>
          <w:rFonts w:ascii="Constantia" w:hAnsi="Constantia" w:cs="Arial"/>
        </w:rPr>
        <w:t>By Barry Estabrook. Kansas City, MO: Andrews McMeel Publishing, LLC. 2011. Reviewed by Pilar Horner Book Review for NEXO, The Official Newsletter of The Julian Samora Research Institute. Vol. XVI, No. 1, page 4</w:t>
      </w:r>
    </w:p>
    <w:p w14:paraId="4962BC7D" w14:textId="77777777" w:rsidR="00AC4C83" w:rsidRPr="008C5D06" w:rsidRDefault="009B76B0" w:rsidP="009B76B0">
      <w:pPr>
        <w:pStyle w:val="ListParagraph"/>
        <w:numPr>
          <w:ilvl w:val="0"/>
          <w:numId w:val="22"/>
        </w:numPr>
        <w:tabs>
          <w:tab w:val="left" w:pos="426"/>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(Spring 2012) “Summit on Improving Latino Educational Achievement in Michigan.” Article for NEXO, The Official Newsletter of The Julian Samora Research Institute. Vol. XV, No. 2, page 5. </w:t>
      </w:r>
    </w:p>
    <w:p w14:paraId="6BE5DC74" w14:textId="77777777" w:rsidR="00AC4C83" w:rsidRPr="008C5D06" w:rsidRDefault="009B76B0" w:rsidP="009B76B0">
      <w:pPr>
        <w:pStyle w:val="ListParagraph"/>
        <w:numPr>
          <w:ilvl w:val="0"/>
          <w:numId w:val="22"/>
        </w:numPr>
        <w:tabs>
          <w:tab w:val="left" w:pos="426"/>
          <w:tab w:val="left" w:pos="1440"/>
          <w:tab w:val="left" w:pos="2880"/>
          <w:tab w:val="right" w:pos="8647"/>
        </w:tabs>
        <w:rPr>
          <w:rFonts w:ascii="Constantia" w:hAnsi="Constantia" w:cs="Arial"/>
        </w:rPr>
      </w:pPr>
      <w:r w:rsidRPr="008C5D06">
        <w:rPr>
          <w:rFonts w:ascii="Constantia" w:hAnsi="Constantia" w:cs="Arial"/>
        </w:rPr>
        <w:t xml:space="preserve">Martinez, R., Palma, E., </w:t>
      </w:r>
      <w:r w:rsidRPr="008C5D06">
        <w:rPr>
          <w:rFonts w:ascii="Constantia" w:hAnsi="Constantia" w:cs="Arial"/>
          <w:b/>
        </w:rPr>
        <w:t xml:space="preserve">Horner, P. </w:t>
      </w:r>
      <w:r w:rsidRPr="008C5D06">
        <w:rPr>
          <w:rFonts w:ascii="Constantia" w:hAnsi="Constantia" w:cs="Arial"/>
        </w:rPr>
        <w:t xml:space="preserve">(December 2011). History of Cristo Rey Church. Book.  </w:t>
      </w:r>
    </w:p>
    <w:p w14:paraId="6C472E32" w14:textId="77777777" w:rsidR="00AC4C83" w:rsidRPr="008C5D06" w:rsidRDefault="009B76B0" w:rsidP="009B76B0">
      <w:pPr>
        <w:pStyle w:val="ListParagraph"/>
        <w:numPr>
          <w:ilvl w:val="0"/>
          <w:numId w:val="22"/>
        </w:numPr>
        <w:tabs>
          <w:tab w:val="left" w:pos="426"/>
          <w:tab w:val="left" w:pos="1440"/>
          <w:tab w:val="left" w:pos="2880"/>
          <w:tab w:val="right" w:pos="8647"/>
        </w:tabs>
        <w:rPr>
          <w:rFonts w:ascii="Constantia" w:hAnsi="Constantia" w:cs="Arial"/>
        </w:rPr>
      </w:pPr>
      <w:r w:rsidRPr="008C5D06">
        <w:rPr>
          <w:rFonts w:ascii="Constantia" w:hAnsi="Constantia" w:cs="Arial"/>
          <w:b/>
          <w:bCs/>
        </w:rPr>
        <w:t xml:space="preserve">Horner, P. </w:t>
      </w:r>
      <w:r w:rsidRPr="008C5D06">
        <w:rPr>
          <w:rFonts w:ascii="Constantia" w:hAnsi="Constantia" w:cs="Arial"/>
          <w:bCs/>
        </w:rPr>
        <w:t xml:space="preserve">(Spring 2011). Chicano Studies: The Genesis of a Discipline </w:t>
      </w:r>
      <w:r w:rsidRPr="008C5D06">
        <w:rPr>
          <w:rFonts w:ascii="Constantia" w:hAnsi="Constantia" w:cs="Arial"/>
          <w:bCs/>
          <w:i/>
          <w:iCs/>
        </w:rPr>
        <w:t xml:space="preserve">By Michael Soldatenko; </w:t>
      </w:r>
      <w:r w:rsidRPr="008C5D06">
        <w:rPr>
          <w:rFonts w:ascii="Constantia" w:hAnsi="Constantia" w:cs="Arial"/>
          <w:bCs/>
        </w:rPr>
        <w:t>University of Arizona Press, Tucson, 2009. Reviewed by Pilar Horner for NEXO, The Official Newsletter of The Julian Samora Research Institute. Vol. XIV, No. 2.</w:t>
      </w:r>
    </w:p>
    <w:p w14:paraId="01C42F46" w14:textId="77777777" w:rsidR="00AC4C83" w:rsidRPr="008C5D06" w:rsidRDefault="009B76B0" w:rsidP="009B76B0">
      <w:pPr>
        <w:pStyle w:val="ListParagraph"/>
        <w:numPr>
          <w:ilvl w:val="0"/>
          <w:numId w:val="22"/>
        </w:numPr>
        <w:tabs>
          <w:tab w:val="left" w:pos="426"/>
          <w:tab w:val="left" w:pos="1440"/>
          <w:tab w:val="left" w:pos="2880"/>
          <w:tab w:val="right" w:pos="8647"/>
        </w:tabs>
        <w:rPr>
          <w:rFonts w:ascii="Constantia" w:hAnsi="Constantia" w:cs="Arial"/>
        </w:rPr>
      </w:pPr>
      <w:r w:rsidRPr="008C5D06">
        <w:rPr>
          <w:rFonts w:ascii="Constantia" w:hAnsi="Constantia" w:cs="Arial"/>
          <w:b/>
          <w:bCs/>
        </w:rPr>
        <w:t>Horner, P.</w:t>
      </w:r>
      <w:r w:rsidRPr="008C5D06">
        <w:rPr>
          <w:rFonts w:ascii="Constantia" w:hAnsi="Constantia" w:cs="Arial"/>
          <w:bCs/>
        </w:rPr>
        <w:t xml:space="preserve"> (Fa</w:t>
      </w:r>
      <w:r w:rsidR="00C71350" w:rsidRPr="008C5D06">
        <w:rPr>
          <w:rFonts w:ascii="Constantia" w:hAnsi="Constantia" w:cs="Arial"/>
          <w:bCs/>
        </w:rPr>
        <w:t>ll 2010). God’s Heart Has No Bo</w:t>
      </w:r>
      <w:r w:rsidRPr="008C5D06">
        <w:rPr>
          <w:rFonts w:ascii="Constantia" w:hAnsi="Constantia" w:cs="Arial"/>
          <w:bCs/>
        </w:rPr>
        <w:t xml:space="preserve">rders: How Religious Activists Are Working for Immigrant Rights </w:t>
      </w:r>
      <w:r w:rsidRPr="008C5D06">
        <w:rPr>
          <w:rFonts w:ascii="Constantia" w:hAnsi="Constantia" w:cs="Arial"/>
          <w:bCs/>
          <w:i/>
          <w:iCs/>
        </w:rPr>
        <w:t xml:space="preserve">By Pierrette </w:t>
      </w:r>
      <w:proofErr w:type="spellStart"/>
      <w:r w:rsidRPr="008C5D06">
        <w:rPr>
          <w:rFonts w:ascii="Constantia" w:hAnsi="Constantia" w:cs="Arial"/>
          <w:bCs/>
          <w:i/>
          <w:iCs/>
        </w:rPr>
        <w:t>Hondagneu</w:t>
      </w:r>
      <w:proofErr w:type="spellEnd"/>
      <w:r w:rsidRPr="008C5D06">
        <w:rPr>
          <w:rFonts w:ascii="Constantia" w:hAnsi="Constantia" w:cs="Arial"/>
          <w:bCs/>
          <w:i/>
          <w:iCs/>
        </w:rPr>
        <w:t>-Sotelo</w:t>
      </w:r>
      <w:r w:rsidRPr="008C5D06">
        <w:rPr>
          <w:rFonts w:ascii="Constantia" w:hAnsi="Constantia" w:cs="Arial"/>
          <w:bCs/>
        </w:rPr>
        <w:t>. University of California Press Berkeley and Los Angeles, 2008.</w:t>
      </w:r>
      <w:r w:rsidRPr="008C5D06">
        <w:rPr>
          <w:rFonts w:ascii="Constantia" w:hAnsi="Constantia" w:cs="Arial"/>
          <w:b/>
          <w:bCs/>
        </w:rPr>
        <w:t xml:space="preserve"> </w:t>
      </w:r>
      <w:r w:rsidRPr="008C5D06">
        <w:rPr>
          <w:rFonts w:ascii="Constantia" w:hAnsi="Constantia" w:cs="Arial"/>
          <w:bCs/>
        </w:rPr>
        <w:t>Reviewed by Pilar Horner for NEXO, The Official Newsletter of The Julian Samora Research Institute. Vol. XIV, No. 4.</w:t>
      </w:r>
    </w:p>
    <w:p w14:paraId="5E5654B0" w14:textId="77777777" w:rsidR="00AC4C83" w:rsidRPr="008C5D06" w:rsidRDefault="009B76B0" w:rsidP="009B76B0">
      <w:pPr>
        <w:pStyle w:val="ListParagraph"/>
        <w:numPr>
          <w:ilvl w:val="0"/>
          <w:numId w:val="22"/>
        </w:numPr>
        <w:tabs>
          <w:tab w:val="left" w:pos="426"/>
          <w:tab w:val="left" w:pos="1440"/>
          <w:tab w:val="left" w:pos="2880"/>
          <w:tab w:val="right" w:pos="8647"/>
        </w:tabs>
        <w:rPr>
          <w:rFonts w:ascii="Constantia" w:hAnsi="Constantia" w:cs="Arial"/>
        </w:rPr>
      </w:pPr>
      <w:r w:rsidRPr="008C5D06">
        <w:rPr>
          <w:rFonts w:ascii="Constantia" w:hAnsi="Constantia" w:cs="Arial"/>
        </w:rPr>
        <w:t xml:space="preserve">Staller, K., Block, E., and </w:t>
      </w:r>
      <w:r w:rsidRPr="008C5D06">
        <w:rPr>
          <w:rFonts w:ascii="Constantia" w:hAnsi="Constantia" w:cs="Arial"/>
          <w:b/>
        </w:rPr>
        <w:t>Horner, P</w:t>
      </w:r>
      <w:r w:rsidRPr="008C5D06">
        <w:rPr>
          <w:rFonts w:ascii="Constantia" w:hAnsi="Constantia" w:cs="Arial"/>
        </w:rPr>
        <w:t xml:space="preserve">. (2008). “History of Methods in Social Science Research” chapter in </w:t>
      </w:r>
      <w:r w:rsidRPr="008C5D06">
        <w:rPr>
          <w:rFonts w:ascii="Constantia" w:hAnsi="Constantia" w:cs="Arial"/>
          <w:u w:val="single"/>
        </w:rPr>
        <w:t>History of Emergent Methods</w:t>
      </w:r>
      <w:r w:rsidRPr="008C5D06">
        <w:rPr>
          <w:rFonts w:ascii="Constantia" w:hAnsi="Constantia" w:cs="Arial"/>
        </w:rPr>
        <w:t xml:space="preserve">, editors Sharlene Hesse-Biber, Sage Publications. </w:t>
      </w:r>
    </w:p>
    <w:p w14:paraId="0E83B8E8" w14:textId="77777777" w:rsidR="004F67DC" w:rsidRPr="008C5D06" w:rsidRDefault="004F67DC" w:rsidP="00284A0C">
      <w:pPr>
        <w:tabs>
          <w:tab w:val="left" w:pos="450"/>
          <w:tab w:val="left" w:pos="1440"/>
          <w:tab w:val="left" w:pos="2880"/>
          <w:tab w:val="right" w:pos="8647"/>
        </w:tabs>
        <w:rPr>
          <w:rFonts w:ascii="Constantia" w:hAnsi="Constantia" w:cs="Arial"/>
        </w:rPr>
      </w:pPr>
    </w:p>
    <w:p w14:paraId="6E594317" w14:textId="77777777" w:rsidR="007E2BBB" w:rsidRPr="008C5D06" w:rsidRDefault="007E2BBB" w:rsidP="00A84497">
      <w:pPr>
        <w:pBdr>
          <w:bottom w:val="single" w:sz="6" w:space="1" w:color="auto"/>
        </w:pBdr>
        <w:tabs>
          <w:tab w:val="left" w:pos="426"/>
          <w:tab w:val="left" w:pos="1440"/>
          <w:tab w:val="left" w:pos="2880"/>
          <w:tab w:val="right" w:pos="8647"/>
        </w:tabs>
        <w:rPr>
          <w:rFonts w:ascii="Constantia" w:hAnsi="Constantia" w:cs="Arial"/>
          <w:i/>
          <w:smallCaps/>
          <w:spacing w:val="50"/>
        </w:rPr>
      </w:pPr>
    </w:p>
    <w:p w14:paraId="69187EBF" w14:textId="77777777" w:rsidR="007E2BBB" w:rsidRPr="008C5D06" w:rsidRDefault="007E2BBB" w:rsidP="00A84497">
      <w:pPr>
        <w:pBdr>
          <w:bottom w:val="single" w:sz="6" w:space="1" w:color="auto"/>
        </w:pBdr>
        <w:tabs>
          <w:tab w:val="left" w:pos="426"/>
          <w:tab w:val="left" w:pos="1440"/>
          <w:tab w:val="left" w:pos="2880"/>
          <w:tab w:val="right" w:pos="8647"/>
        </w:tabs>
        <w:rPr>
          <w:rFonts w:ascii="Constantia" w:hAnsi="Constantia" w:cs="Arial"/>
          <w:smallCaps/>
          <w:spacing w:val="50"/>
        </w:rPr>
      </w:pPr>
    </w:p>
    <w:p w14:paraId="6BC34811" w14:textId="77777777" w:rsidR="00A84497" w:rsidRPr="008C5D06" w:rsidRDefault="00267237" w:rsidP="00A84497">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Research E</w:t>
      </w:r>
      <w:r w:rsidR="0068526F" w:rsidRPr="008C5D06">
        <w:rPr>
          <w:rFonts w:ascii="Constantia" w:hAnsi="Constantia" w:cs="Arial"/>
          <w:smallCaps/>
          <w:spacing w:val="50"/>
        </w:rPr>
        <w:t>xperience and Funded Research</w:t>
      </w:r>
    </w:p>
    <w:p w14:paraId="3DB0967B" w14:textId="77777777" w:rsidR="00A84497" w:rsidRPr="008C5D06" w:rsidRDefault="00A84497" w:rsidP="00A84497">
      <w:pPr>
        <w:tabs>
          <w:tab w:val="left" w:pos="450"/>
          <w:tab w:val="left" w:pos="1440"/>
          <w:tab w:val="left" w:pos="2880"/>
          <w:tab w:val="right" w:pos="8647"/>
        </w:tabs>
        <w:rPr>
          <w:rFonts w:ascii="Constantia" w:hAnsi="Constantia" w:cs="Arial"/>
        </w:rPr>
      </w:pPr>
    </w:p>
    <w:p w14:paraId="26C19135" w14:textId="1E2350E6" w:rsidR="004D3C0A" w:rsidRDefault="004D3C0A" w:rsidP="009E085F">
      <w:pPr>
        <w:tabs>
          <w:tab w:val="left" w:pos="450"/>
          <w:tab w:val="left" w:pos="1440"/>
          <w:tab w:val="left" w:pos="1530"/>
          <w:tab w:val="left" w:pos="2880"/>
          <w:tab w:val="right" w:pos="8647"/>
        </w:tabs>
        <w:ind w:left="1440" w:hanging="1440"/>
        <w:rPr>
          <w:rFonts w:ascii="Constantia" w:hAnsi="Constantia" w:cs="Arial"/>
        </w:rPr>
      </w:pPr>
      <w:r>
        <w:rPr>
          <w:rFonts w:ascii="Constantia" w:hAnsi="Constantia" w:cs="Arial"/>
        </w:rPr>
        <w:t>2025-202</w:t>
      </w:r>
      <w:r w:rsidR="00836A16">
        <w:rPr>
          <w:rFonts w:ascii="Constantia" w:hAnsi="Constantia" w:cs="Arial"/>
        </w:rPr>
        <w:t>7</w:t>
      </w:r>
      <w:r w:rsidRPr="004D3C0A">
        <w:rPr>
          <w:rFonts w:ascii="Constantia" w:hAnsi="Constantia" w:cs="Arial"/>
        </w:rPr>
        <w:t> </w:t>
      </w:r>
      <w:r w:rsidR="009E085F">
        <w:rPr>
          <w:rFonts w:ascii="Constantia" w:hAnsi="Constantia" w:cs="Arial"/>
        </w:rPr>
        <w:tab/>
      </w:r>
      <w:r w:rsidRPr="004D3C0A">
        <w:rPr>
          <w:rFonts w:ascii="Constantia" w:hAnsi="Constantia" w:cs="Arial"/>
        </w:rPr>
        <w:t xml:space="preserve">SOR MI-CARES (SOR4), Co-I, Credit Allocation 8.9%, $30K, submitted 9/5/25. Funded. (Funded for one year). </w:t>
      </w:r>
      <w:r w:rsidRPr="004D3C0A">
        <w:rPr>
          <w:rFonts w:ascii="Constantia" w:hAnsi="Constantia" w:cs="Arial"/>
          <w:b/>
          <w:bCs/>
        </w:rPr>
        <w:t>Federal source:</w:t>
      </w:r>
      <w:r w:rsidRPr="004D3C0A">
        <w:rPr>
          <w:rFonts w:ascii="Constantia" w:hAnsi="Constantia" w:cs="Arial"/>
        </w:rPr>
        <w:t xml:space="preserve"> Substance Abuse and Mental Health Services Administration (SAMHSA)</w:t>
      </w:r>
      <w:r w:rsidR="00B715E2">
        <w:rPr>
          <w:rFonts w:ascii="Constantia" w:hAnsi="Constantia" w:cs="Arial"/>
        </w:rPr>
        <w:t xml:space="preserve">. Grant $1.2 Million. </w:t>
      </w:r>
    </w:p>
    <w:p w14:paraId="62D802F2" w14:textId="77777777" w:rsidR="009E085F" w:rsidRPr="00B715E2" w:rsidRDefault="009E085F" w:rsidP="00B715E2">
      <w:pPr>
        <w:tabs>
          <w:tab w:val="left" w:pos="450"/>
          <w:tab w:val="left" w:pos="1440"/>
          <w:tab w:val="left" w:pos="1530"/>
          <w:tab w:val="left" w:pos="2880"/>
          <w:tab w:val="right" w:pos="8647"/>
        </w:tabs>
        <w:rPr>
          <w:rFonts w:ascii="Constantia" w:hAnsi="Constantia" w:cs="Arial"/>
        </w:rPr>
      </w:pPr>
    </w:p>
    <w:p w14:paraId="6AEC5BE1" w14:textId="181EE3AF" w:rsidR="00361623" w:rsidRPr="008C5D06" w:rsidRDefault="00361623" w:rsidP="009E085F">
      <w:pPr>
        <w:tabs>
          <w:tab w:val="left" w:pos="450"/>
          <w:tab w:val="left" w:pos="1440"/>
          <w:tab w:val="left" w:pos="1530"/>
          <w:tab w:val="left" w:pos="2880"/>
          <w:tab w:val="right" w:pos="8647"/>
        </w:tabs>
        <w:ind w:left="1440" w:hanging="1440"/>
        <w:rPr>
          <w:rFonts w:ascii="Constantia" w:hAnsi="Constantia" w:cs="Arial"/>
        </w:rPr>
      </w:pPr>
      <w:r w:rsidRPr="008C5D06">
        <w:rPr>
          <w:rFonts w:ascii="Constantia" w:hAnsi="Constantia" w:cs="Arial"/>
        </w:rPr>
        <w:t>20</w:t>
      </w:r>
      <w:r>
        <w:rPr>
          <w:rFonts w:ascii="Constantia" w:hAnsi="Constantia" w:cs="Arial"/>
        </w:rPr>
        <w:t>21</w:t>
      </w:r>
      <w:r w:rsidRPr="008C5D06">
        <w:rPr>
          <w:rFonts w:ascii="Constantia" w:hAnsi="Constantia" w:cs="Arial"/>
        </w:rPr>
        <w:t>-202</w:t>
      </w:r>
      <w:r>
        <w:rPr>
          <w:rFonts w:ascii="Constantia" w:hAnsi="Constantia" w:cs="Arial"/>
        </w:rPr>
        <w:t>4</w:t>
      </w:r>
      <w:r w:rsidRPr="008C5D06">
        <w:rPr>
          <w:rFonts w:ascii="Constantia" w:hAnsi="Constantia" w:cs="Arial"/>
        </w:rPr>
        <w:tab/>
      </w:r>
      <w:r>
        <w:rPr>
          <w:rFonts w:ascii="Constantia" w:hAnsi="Constantia" w:cs="Arial"/>
        </w:rPr>
        <w:t xml:space="preserve">MI CARES, Addiction and Social Work. College of Human Medicine. </w:t>
      </w:r>
    </w:p>
    <w:p w14:paraId="2A2A8EDF" w14:textId="77777777" w:rsidR="00361623" w:rsidRDefault="00361623" w:rsidP="00815A6E">
      <w:pPr>
        <w:tabs>
          <w:tab w:val="left" w:pos="450"/>
          <w:tab w:val="left" w:pos="1440"/>
          <w:tab w:val="left" w:pos="2880"/>
          <w:tab w:val="right" w:pos="8647"/>
        </w:tabs>
        <w:ind w:left="1440" w:hanging="1440"/>
        <w:rPr>
          <w:rFonts w:ascii="Constantia" w:hAnsi="Constantia" w:cs="Arial"/>
        </w:rPr>
      </w:pPr>
    </w:p>
    <w:p w14:paraId="3A89D283" w14:textId="23D1294F" w:rsidR="00815A6E" w:rsidRPr="008C5D06" w:rsidRDefault="00815A6E" w:rsidP="00815A6E">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lastRenderedPageBreak/>
        <w:t>2019-202</w:t>
      </w:r>
      <w:r w:rsidR="006B61DA">
        <w:rPr>
          <w:rFonts w:ascii="Constantia" w:hAnsi="Constantia" w:cs="Arial"/>
        </w:rPr>
        <w:t>4</w:t>
      </w:r>
      <w:r w:rsidRPr="008C5D06">
        <w:rPr>
          <w:rFonts w:ascii="Constantia" w:hAnsi="Constantia" w:cs="Arial"/>
        </w:rPr>
        <w:tab/>
        <w:t>Addressing Resilience in Transnational Families (</w:t>
      </w:r>
      <w:proofErr w:type="spellStart"/>
      <w:r w:rsidRPr="008C5D06">
        <w:rPr>
          <w:rFonts w:ascii="Constantia" w:hAnsi="Constantia" w:cs="Arial"/>
        </w:rPr>
        <w:t>ARTFam</w:t>
      </w:r>
      <w:proofErr w:type="spellEnd"/>
      <w:r w:rsidRPr="008C5D06">
        <w:rPr>
          <w:rFonts w:ascii="Constantia" w:hAnsi="Constantia" w:cs="Arial"/>
        </w:rPr>
        <w:t>): An Art-Based Psychosocial Family-Level Approach with Puerto Ricans post Hurricane Maria. $25,000. Co-I Dr. Daniel Vélez Ortiz</w:t>
      </w:r>
    </w:p>
    <w:p w14:paraId="545DBFA9" w14:textId="77777777" w:rsidR="00815A6E" w:rsidRPr="008C5D06" w:rsidRDefault="00815A6E" w:rsidP="00815A6E">
      <w:pPr>
        <w:tabs>
          <w:tab w:val="left" w:pos="450"/>
          <w:tab w:val="left" w:pos="1440"/>
          <w:tab w:val="left" w:pos="2880"/>
          <w:tab w:val="right" w:pos="8647"/>
        </w:tabs>
        <w:ind w:left="1440" w:hanging="1440"/>
        <w:rPr>
          <w:rFonts w:ascii="Constantia" w:hAnsi="Constantia" w:cs="Arial"/>
        </w:rPr>
      </w:pPr>
    </w:p>
    <w:p w14:paraId="2B8E8898" w14:textId="151945B1" w:rsidR="00815A6E" w:rsidRPr="008C5D06" w:rsidRDefault="00815A6E" w:rsidP="00815A6E">
      <w:pPr>
        <w:ind w:left="1440" w:hanging="1440"/>
        <w:contextualSpacing/>
        <w:rPr>
          <w:rFonts w:ascii="Constantia" w:hAnsi="Constantia" w:cs="Arial"/>
        </w:rPr>
      </w:pPr>
      <w:r w:rsidRPr="008C5D06">
        <w:rPr>
          <w:rFonts w:ascii="Constantia" w:hAnsi="Constantia" w:cs="Arial"/>
        </w:rPr>
        <w:t>2018-2019</w:t>
      </w:r>
      <w:r w:rsidRPr="008C5D06">
        <w:rPr>
          <w:rFonts w:ascii="Constantia" w:hAnsi="Constantia" w:cs="Arial"/>
        </w:rPr>
        <w:tab/>
        <w:t>Improving Campus Climate on Global Migration: Creating Inclusive Excellence Grant, $22,000. Co-I Dr. Johanna Schuster-Craig, Dr. Daniel Vélez Ortiz  $24,000.</w:t>
      </w:r>
      <w:r w:rsidR="00313F2A">
        <w:rPr>
          <w:rFonts w:ascii="Constantia" w:hAnsi="Constantia" w:cs="Arial"/>
        </w:rPr>
        <w:t xml:space="preserve"> Grant to teach students to engage community-action based work, advocacy, and </w:t>
      </w:r>
      <w:r w:rsidR="00B715E2">
        <w:rPr>
          <w:rFonts w:ascii="Constantia" w:hAnsi="Constantia" w:cs="Arial"/>
        </w:rPr>
        <w:t>pedagogy</w:t>
      </w:r>
      <w:r w:rsidR="00313F2A">
        <w:rPr>
          <w:rFonts w:ascii="Constantia" w:hAnsi="Constantia" w:cs="Arial"/>
        </w:rPr>
        <w:t>.</w:t>
      </w:r>
    </w:p>
    <w:p w14:paraId="161AECAA" w14:textId="77777777" w:rsidR="00815A6E" w:rsidRPr="008C5D06" w:rsidRDefault="00815A6E" w:rsidP="00815A6E">
      <w:pPr>
        <w:ind w:left="1440" w:hanging="1440"/>
        <w:contextualSpacing/>
        <w:rPr>
          <w:rFonts w:ascii="Constantia" w:hAnsi="Constantia" w:cs="Arial"/>
        </w:rPr>
      </w:pPr>
    </w:p>
    <w:p w14:paraId="21F5E723" w14:textId="77777777" w:rsidR="00815A6E" w:rsidRPr="008C5D06" w:rsidRDefault="00815A6E" w:rsidP="00815A6E">
      <w:pPr>
        <w:ind w:left="1440" w:hanging="1440"/>
        <w:contextualSpacing/>
        <w:rPr>
          <w:rFonts w:ascii="Constantia" w:hAnsi="Constantia"/>
        </w:rPr>
      </w:pPr>
      <w:r w:rsidRPr="008C5D06">
        <w:rPr>
          <w:rFonts w:ascii="Constantia" w:hAnsi="Constantia" w:cs="Arial"/>
        </w:rPr>
        <w:t>2018-2019</w:t>
      </w:r>
      <w:r w:rsidRPr="008C5D06">
        <w:rPr>
          <w:rFonts w:ascii="Constantia" w:hAnsi="Constantia" w:cs="Arial"/>
        </w:rPr>
        <w:tab/>
      </w:r>
      <w:r w:rsidRPr="008C5D06">
        <w:rPr>
          <w:rFonts w:ascii="Constantia" w:hAnsi="Constantia"/>
        </w:rPr>
        <w:t>Sociocultural Effects on Prevention and Care HIV: Immigrants and Transnational Migrants in the Dominican Republic. $7,000. CSS Faculty Initiative Fund. PI.</w:t>
      </w:r>
    </w:p>
    <w:p w14:paraId="71B0F816" w14:textId="77777777" w:rsidR="00815A6E" w:rsidRPr="008C5D06" w:rsidRDefault="00815A6E" w:rsidP="0068526F">
      <w:pPr>
        <w:tabs>
          <w:tab w:val="left" w:pos="450"/>
          <w:tab w:val="left" w:pos="1440"/>
          <w:tab w:val="left" w:pos="2880"/>
          <w:tab w:val="right" w:pos="8647"/>
        </w:tabs>
        <w:ind w:left="1440" w:hanging="1440"/>
        <w:rPr>
          <w:rFonts w:ascii="Constantia" w:hAnsi="Constantia" w:cs="Arial"/>
        </w:rPr>
      </w:pPr>
    </w:p>
    <w:p w14:paraId="2D2A640C" w14:textId="77777777" w:rsidR="0068526F" w:rsidRPr="008C5D06" w:rsidRDefault="0068526F" w:rsidP="0068526F">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t>2016</w:t>
      </w:r>
      <w:r w:rsidRPr="008C5D06">
        <w:rPr>
          <w:rFonts w:ascii="Constantia" w:hAnsi="Constantia" w:cs="Arial"/>
        </w:rPr>
        <w:tab/>
      </w:r>
      <w:r w:rsidRPr="008C5D06">
        <w:rPr>
          <w:rFonts w:ascii="Constantia" w:hAnsi="Constantia" w:cs="Arial"/>
        </w:rPr>
        <w:tab/>
        <w:t>IUPLR: Reducing Health Disparities Among Latino Minority and Underserved Children. $5000.</w:t>
      </w:r>
    </w:p>
    <w:p w14:paraId="4E4CE42B" w14:textId="77777777" w:rsidR="0068526F" w:rsidRPr="008C5D06" w:rsidRDefault="0068526F" w:rsidP="0068526F">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tab/>
      </w:r>
      <w:r w:rsidRPr="008C5D06">
        <w:rPr>
          <w:rFonts w:ascii="Constantia" w:hAnsi="Constantia" w:cs="Arial"/>
        </w:rPr>
        <w:tab/>
        <w:t xml:space="preserve">Primary Investigator, Collaborative research project with Michigan State University and Oregon State University. </w:t>
      </w:r>
    </w:p>
    <w:p w14:paraId="76DA2E38" w14:textId="77777777" w:rsidR="0068526F" w:rsidRPr="008C5D06" w:rsidRDefault="00815A6E" w:rsidP="00815A6E">
      <w:pPr>
        <w:tabs>
          <w:tab w:val="left" w:pos="1950"/>
        </w:tabs>
        <w:ind w:left="1440" w:hanging="1440"/>
        <w:rPr>
          <w:rFonts w:ascii="Constantia" w:hAnsi="Constantia" w:cs="Arial"/>
        </w:rPr>
      </w:pPr>
      <w:r w:rsidRPr="008C5D06">
        <w:rPr>
          <w:rFonts w:ascii="Constantia" w:hAnsi="Constantia" w:cs="Arial"/>
        </w:rPr>
        <w:tab/>
      </w:r>
      <w:r w:rsidRPr="008C5D06">
        <w:rPr>
          <w:rFonts w:ascii="Constantia" w:hAnsi="Constantia" w:cs="Arial"/>
        </w:rPr>
        <w:tab/>
      </w:r>
    </w:p>
    <w:p w14:paraId="2B2C0A10" w14:textId="77777777" w:rsidR="0068526F" w:rsidRPr="008C5D06" w:rsidRDefault="0068526F" w:rsidP="0068526F">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t>2016</w:t>
      </w:r>
      <w:r w:rsidRPr="008C5D06">
        <w:rPr>
          <w:rFonts w:ascii="Constantia" w:hAnsi="Constantia" w:cs="Arial"/>
        </w:rPr>
        <w:tab/>
      </w:r>
      <w:r w:rsidRPr="008C5D06">
        <w:rPr>
          <w:rFonts w:ascii="Constantia" w:hAnsi="Constantia" w:cs="Arial"/>
        </w:rPr>
        <w:tab/>
        <w:t xml:space="preserve">Provost Undergraduate Research Initiative. $2000. Research to fund undergraduate research assistant to work on research project of Refugees, migration stories, and health outcomes. </w:t>
      </w:r>
    </w:p>
    <w:p w14:paraId="538ADB0F" w14:textId="77777777" w:rsidR="0068526F" w:rsidRPr="008C5D06" w:rsidRDefault="0068526F" w:rsidP="0068526F">
      <w:pPr>
        <w:tabs>
          <w:tab w:val="left" w:pos="450"/>
          <w:tab w:val="left" w:pos="1440"/>
          <w:tab w:val="left" w:pos="2880"/>
          <w:tab w:val="right" w:pos="8647"/>
        </w:tabs>
        <w:ind w:left="1440" w:hanging="1440"/>
        <w:rPr>
          <w:rFonts w:ascii="Constantia" w:hAnsi="Constantia" w:cs="Arial"/>
        </w:rPr>
      </w:pPr>
    </w:p>
    <w:p w14:paraId="1102A0B9" w14:textId="77777777" w:rsidR="0068526F" w:rsidRPr="008C5D06" w:rsidRDefault="0068526F" w:rsidP="0068526F">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t>2015</w:t>
      </w:r>
      <w:r w:rsidRPr="008C5D06">
        <w:rPr>
          <w:rFonts w:ascii="Constantia" w:hAnsi="Constantia" w:cs="Arial"/>
        </w:rPr>
        <w:tab/>
      </w:r>
      <w:r w:rsidRPr="008C5D06">
        <w:rPr>
          <w:rFonts w:ascii="Constantia" w:hAnsi="Constantia" w:cs="Arial"/>
        </w:rPr>
        <w:tab/>
        <w:t xml:space="preserve">Provost Undergraduate Research Initiative. $2000. Research to look at Migrant Labor Work force and health impacts in Lenawee County. </w:t>
      </w:r>
    </w:p>
    <w:p w14:paraId="2CDC9D9E" w14:textId="77777777" w:rsidR="0068526F" w:rsidRPr="008C5D06" w:rsidRDefault="0068526F" w:rsidP="0068526F">
      <w:pPr>
        <w:tabs>
          <w:tab w:val="left" w:pos="450"/>
          <w:tab w:val="left" w:pos="1440"/>
          <w:tab w:val="left" w:pos="2880"/>
          <w:tab w:val="right" w:pos="8647"/>
        </w:tabs>
        <w:ind w:left="1440" w:hanging="1440"/>
        <w:rPr>
          <w:rFonts w:ascii="Constantia" w:hAnsi="Constantia" w:cs="Arial"/>
        </w:rPr>
      </w:pPr>
    </w:p>
    <w:p w14:paraId="26978A05" w14:textId="77777777" w:rsidR="0068526F" w:rsidRPr="008C5D06" w:rsidRDefault="0068526F" w:rsidP="001F3040">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t>2104-2015</w:t>
      </w:r>
      <w:r w:rsidRPr="008C5D06">
        <w:rPr>
          <w:rFonts w:ascii="Constantia" w:hAnsi="Constantia" w:cs="Arial"/>
        </w:rPr>
        <w:tab/>
        <w:t>Latinos 2025 – Positioning for a Stronger Michigan, funder by Community Foundation for Southeast Michigan. Co-I. Conducting Needs Assessments for Latinos in SE Michigan. $77,755.</w:t>
      </w:r>
    </w:p>
    <w:p w14:paraId="1E96B092" w14:textId="77777777" w:rsidR="00815A6E" w:rsidRPr="008C5D06" w:rsidRDefault="00815A6E" w:rsidP="00815A6E">
      <w:pPr>
        <w:tabs>
          <w:tab w:val="left" w:pos="450"/>
          <w:tab w:val="left" w:pos="1440"/>
          <w:tab w:val="left" w:pos="2880"/>
          <w:tab w:val="right" w:pos="8647"/>
        </w:tabs>
        <w:ind w:left="1440" w:hanging="1440"/>
        <w:rPr>
          <w:rFonts w:ascii="Constantia" w:hAnsi="Constantia" w:cs="Arial"/>
          <w:iCs/>
        </w:rPr>
      </w:pPr>
    </w:p>
    <w:p w14:paraId="160080D9" w14:textId="77777777" w:rsidR="00815A6E" w:rsidRPr="008C5D06" w:rsidRDefault="00815A6E" w:rsidP="00815A6E">
      <w:pPr>
        <w:tabs>
          <w:tab w:val="left" w:pos="450"/>
          <w:tab w:val="left" w:pos="1440"/>
          <w:tab w:val="left" w:pos="2880"/>
          <w:tab w:val="right" w:pos="8647"/>
        </w:tabs>
        <w:ind w:left="1440" w:hanging="1440"/>
        <w:rPr>
          <w:rFonts w:ascii="Constantia" w:hAnsi="Constantia" w:cs="Arial"/>
          <w:iCs/>
        </w:rPr>
      </w:pPr>
      <w:r w:rsidRPr="008C5D06">
        <w:rPr>
          <w:rFonts w:ascii="Constantia" w:hAnsi="Constantia" w:cs="Arial"/>
          <w:iCs/>
        </w:rPr>
        <w:t>2012-2013</w:t>
      </w:r>
      <w:r w:rsidRPr="008C5D06">
        <w:rPr>
          <w:rFonts w:ascii="Constantia" w:hAnsi="Constantia" w:cs="Arial"/>
          <w:iCs/>
        </w:rPr>
        <w:tab/>
        <w:t xml:space="preserve">“Understanding the stressors and coping-resiliency mechanisms of undocumented Latino children and of children of undocumented Latino parents in an era of increased immigration enforcement.” Part of Research Team with University of Michigan Professors Jorge Delva and Michael Spencer. $15,000 for the pilot project through the Curtis Research Center. </w:t>
      </w:r>
    </w:p>
    <w:p w14:paraId="2C5BB3F7" w14:textId="77777777" w:rsidR="00815A6E" w:rsidRPr="008C5D06" w:rsidRDefault="00815A6E" w:rsidP="00815A6E">
      <w:pPr>
        <w:tabs>
          <w:tab w:val="left" w:pos="450"/>
          <w:tab w:val="left" w:pos="1440"/>
          <w:tab w:val="left" w:pos="2880"/>
          <w:tab w:val="right" w:pos="8647"/>
        </w:tabs>
        <w:ind w:left="1440" w:hanging="1440"/>
        <w:rPr>
          <w:rFonts w:ascii="Constantia" w:hAnsi="Constantia" w:cs="Arial"/>
          <w:iCs/>
        </w:rPr>
      </w:pPr>
    </w:p>
    <w:p w14:paraId="5513C7DF" w14:textId="77777777" w:rsidR="00815A6E" w:rsidRPr="008C5D06" w:rsidRDefault="00C70C0B" w:rsidP="00815A6E">
      <w:pPr>
        <w:tabs>
          <w:tab w:val="left" w:pos="450"/>
          <w:tab w:val="left" w:pos="1440"/>
          <w:tab w:val="left" w:pos="2880"/>
          <w:tab w:val="right" w:pos="8647"/>
        </w:tabs>
        <w:ind w:left="1440" w:hanging="1440"/>
        <w:rPr>
          <w:rFonts w:ascii="Constantia" w:hAnsi="Constantia" w:cs="Arial"/>
          <w:iCs/>
        </w:rPr>
      </w:pPr>
      <w:r w:rsidRPr="008C5D06">
        <w:rPr>
          <w:rFonts w:ascii="Constantia" w:hAnsi="Constantia" w:cs="Arial"/>
        </w:rPr>
        <w:t>2012</w:t>
      </w:r>
      <w:r w:rsidRPr="008C5D06">
        <w:rPr>
          <w:rFonts w:ascii="Constantia" w:hAnsi="Constantia" w:cs="Arial"/>
        </w:rPr>
        <w:tab/>
      </w:r>
      <w:r w:rsidRPr="008C5D06">
        <w:rPr>
          <w:rFonts w:ascii="Constantia" w:hAnsi="Constantia" w:cs="Arial"/>
        </w:rPr>
        <w:tab/>
        <w:t xml:space="preserve">Primary Investigator: Using </w:t>
      </w:r>
      <w:proofErr w:type="spellStart"/>
      <w:r w:rsidRPr="008C5D06">
        <w:rPr>
          <w:rFonts w:ascii="Constantia" w:hAnsi="Constantia" w:cs="Arial"/>
        </w:rPr>
        <w:t>Syndemics</w:t>
      </w:r>
      <w:proofErr w:type="spellEnd"/>
      <w:r w:rsidRPr="008C5D06">
        <w:rPr>
          <w:rFonts w:ascii="Constantia" w:hAnsi="Constantia" w:cs="Arial"/>
        </w:rPr>
        <w:t xml:space="preserve"> to Understand HIV/AIDS Interventions in the Dominican Republic.</w:t>
      </w:r>
      <w:r w:rsidR="00815A6E" w:rsidRPr="008C5D06">
        <w:rPr>
          <w:rFonts w:ascii="Constantia" w:hAnsi="Constantia" w:cs="Arial"/>
        </w:rPr>
        <w:t xml:space="preserve"> </w:t>
      </w:r>
      <w:r w:rsidR="00815A6E" w:rsidRPr="008C5D06">
        <w:rPr>
          <w:rFonts w:ascii="Constantia" w:hAnsi="Constantia" w:cs="Arial"/>
          <w:iCs/>
        </w:rPr>
        <w:t>Travel and supplies to the Dominican Republic. $2000 Funded by the Institute for International Health at Michigan State University.</w:t>
      </w:r>
    </w:p>
    <w:p w14:paraId="72E7983D" w14:textId="77777777" w:rsidR="00C70C0B" w:rsidRPr="008C5D06" w:rsidRDefault="00C70C0B" w:rsidP="001F3040">
      <w:pPr>
        <w:tabs>
          <w:tab w:val="left" w:pos="2055"/>
        </w:tabs>
        <w:rPr>
          <w:rFonts w:ascii="Constantia" w:hAnsi="Constantia" w:cs="Arial"/>
        </w:rPr>
      </w:pPr>
    </w:p>
    <w:p w14:paraId="39C86162" w14:textId="77777777" w:rsidR="00BC779F" w:rsidRPr="008C5D06" w:rsidRDefault="00BC779F" w:rsidP="00433861">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t xml:space="preserve">2011 </w:t>
      </w:r>
      <w:r w:rsidR="00815A6E" w:rsidRPr="008C5D06">
        <w:rPr>
          <w:rFonts w:ascii="Constantia" w:hAnsi="Constantia" w:cs="Arial"/>
        </w:rPr>
        <w:tab/>
      </w:r>
      <w:r w:rsidRPr="008C5D06">
        <w:rPr>
          <w:rFonts w:ascii="Constantia" w:hAnsi="Constantia" w:cs="Arial"/>
        </w:rPr>
        <w:tab/>
        <w:t>Primary Investigator: “Michigan Migrant Health Services Approaches to HIV/AIDS Prevention.” Multi-ethnographic study of health care service agencies in Michigan for migrant workers.</w:t>
      </w:r>
      <w:r w:rsidR="00815A6E" w:rsidRPr="008C5D06">
        <w:rPr>
          <w:rFonts w:ascii="Constantia" w:hAnsi="Constantia" w:cs="Arial"/>
        </w:rPr>
        <w:t xml:space="preserve"> FIF, $4000.</w:t>
      </w:r>
    </w:p>
    <w:p w14:paraId="574CC4F1" w14:textId="77777777" w:rsidR="00BC779F" w:rsidRPr="008C5D06" w:rsidRDefault="00BC779F" w:rsidP="00433861">
      <w:pPr>
        <w:tabs>
          <w:tab w:val="left" w:pos="450"/>
          <w:tab w:val="left" w:pos="1440"/>
          <w:tab w:val="left" w:pos="2880"/>
          <w:tab w:val="right" w:pos="8647"/>
        </w:tabs>
        <w:ind w:left="1440" w:hanging="1440"/>
        <w:rPr>
          <w:rFonts w:ascii="Constantia" w:hAnsi="Constantia" w:cs="Arial"/>
        </w:rPr>
      </w:pPr>
    </w:p>
    <w:p w14:paraId="372C314F" w14:textId="77777777" w:rsidR="00BC7D22" w:rsidRPr="008C5D06" w:rsidRDefault="000D2C22" w:rsidP="00BC7D22">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t>2011</w:t>
      </w:r>
      <w:r w:rsidR="00815A6E" w:rsidRPr="008C5D06">
        <w:rPr>
          <w:rFonts w:ascii="Constantia" w:hAnsi="Constantia" w:cs="Arial"/>
        </w:rPr>
        <w:tab/>
      </w:r>
      <w:r w:rsidRPr="008C5D06">
        <w:rPr>
          <w:rFonts w:ascii="Constantia" w:hAnsi="Constantia" w:cs="Arial"/>
        </w:rPr>
        <w:tab/>
      </w:r>
      <w:r w:rsidR="00BC7D22" w:rsidRPr="008C5D06">
        <w:rPr>
          <w:rFonts w:ascii="Constantia" w:hAnsi="Constantia" w:cs="Arial"/>
        </w:rPr>
        <w:t>“</w:t>
      </w:r>
      <w:r w:rsidR="00BC7D22" w:rsidRPr="008C5D06">
        <w:rPr>
          <w:rFonts w:ascii="Constantia" w:hAnsi="Constantia" w:cs="Arial"/>
          <w:iCs/>
        </w:rPr>
        <w:t>Understanding the stressors and coping-resiliency mechanisms of undocumented Latino children and of children of undocumented Latino parents in an era of increased immigration enforcement</w:t>
      </w:r>
      <w:r w:rsidR="00BC7D22" w:rsidRPr="008C5D06">
        <w:rPr>
          <w:rFonts w:ascii="Constantia" w:hAnsi="Constantia" w:cs="Arial"/>
        </w:rPr>
        <w:t>.” Part of Research Team with University of Michigan Professors Jorge Delva and Michael Spencer.</w:t>
      </w:r>
    </w:p>
    <w:p w14:paraId="356C82C9" w14:textId="77777777" w:rsidR="00BC7D22" w:rsidRPr="008C5D06" w:rsidRDefault="00BC7D22" w:rsidP="00433861">
      <w:pPr>
        <w:tabs>
          <w:tab w:val="left" w:pos="450"/>
          <w:tab w:val="left" w:pos="1440"/>
          <w:tab w:val="left" w:pos="2880"/>
          <w:tab w:val="right" w:pos="8647"/>
        </w:tabs>
        <w:ind w:left="1440" w:hanging="1440"/>
        <w:rPr>
          <w:rFonts w:ascii="Constantia" w:hAnsi="Constantia" w:cs="Arial"/>
        </w:rPr>
      </w:pPr>
    </w:p>
    <w:p w14:paraId="1EE21FC1" w14:textId="77777777" w:rsidR="00815A6E" w:rsidRPr="008C5D06" w:rsidRDefault="00375F01" w:rsidP="001F3040">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t xml:space="preserve">2009 to </w:t>
      </w:r>
      <w:r w:rsidR="00BC7D22" w:rsidRPr="008C5D06">
        <w:rPr>
          <w:rFonts w:ascii="Constantia" w:hAnsi="Constantia" w:cs="Arial"/>
        </w:rPr>
        <w:t>2011</w:t>
      </w:r>
      <w:r w:rsidRPr="008C5D06">
        <w:rPr>
          <w:rFonts w:ascii="Constantia" w:hAnsi="Constantia" w:cs="Arial"/>
        </w:rPr>
        <w:tab/>
        <w:t>Researcher, Julian Samora Research Institute, Michigan State University. “</w:t>
      </w:r>
      <w:proofErr w:type="spellStart"/>
      <w:r w:rsidRPr="008C5D06">
        <w:rPr>
          <w:rFonts w:ascii="Constantia" w:hAnsi="Constantia" w:cs="Arial"/>
        </w:rPr>
        <w:t>Shapedown</w:t>
      </w:r>
      <w:proofErr w:type="spellEnd"/>
      <w:r w:rsidRPr="008C5D06">
        <w:rPr>
          <w:rFonts w:ascii="Constantia" w:hAnsi="Constantia" w:cs="Arial"/>
        </w:rPr>
        <w:t>: A Bilingual Approach to the Hispanic Community.” Working with community agency in Pontiac, Michigan to pilot a bilingual health education program for</w:t>
      </w:r>
      <w:r w:rsidR="004F12D9" w:rsidRPr="008C5D06">
        <w:rPr>
          <w:rFonts w:ascii="Constantia" w:hAnsi="Constantia" w:cs="Arial"/>
        </w:rPr>
        <w:t xml:space="preserve"> Latino Families. Mixed Methods.</w:t>
      </w:r>
      <w:r w:rsidR="000F16F4" w:rsidRPr="008C5D06">
        <w:rPr>
          <w:rFonts w:ascii="Constantia" w:hAnsi="Constantia" w:cs="Arial"/>
        </w:rPr>
        <w:t xml:space="preserve"> PI, Dr. Ruben Martinez.</w:t>
      </w:r>
    </w:p>
    <w:p w14:paraId="63E8F492" w14:textId="77777777" w:rsidR="00375F01" w:rsidRPr="008C5D06" w:rsidRDefault="00375F01" w:rsidP="00433861">
      <w:pPr>
        <w:tabs>
          <w:tab w:val="left" w:pos="450"/>
          <w:tab w:val="left" w:pos="1440"/>
          <w:tab w:val="left" w:pos="2880"/>
          <w:tab w:val="right" w:pos="8647"/>
        </w:tabs>
        <w:ind w:left="1440" w:hanging="1440"/>
        <w:rPr>
          <w:rFonts w:ascii="Constantia" w:hAnsi="Constantia" w:cs="Arial"/>
        </w:rPr>
      </w:pPr>
    </w:p>
    <w:p w14:paraId="7AFB6D7C" w14:textId="77777777" w:rsidR="00375F01" w:rsidRPr="008C5D06" w:rsidRDefault="00375F01" w:rsidP="00433861">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t>2007</w:t>
      </w:r>
      <w:r w:rsidR="00815A6E" w:rsidRPr="008C5D06">
        <w:rPr>
          <w:rFonts w:ascii="Constantia" w:hAnsi="Constantia" w:cs="Arial"/>
        </w:rPr>
        <w:t xml:space="preserve"> </w:t>
      </w:r>
      <w:r w:rsidRPr="008C5D06">
        <w:rPr>
          <w:rFonts w:ascii="Constantia" w:hAnsi="Constantia" w:cs="Arial"/>
        </w:rPr>
        <w:tab/>
        <w:t xml:space="preserve">Researcher. Santiago Longitudinal Study. University of Michigan, Curtis Research Institute. Working with NIDA funded longitudinal data from 1200 youths and their caregivers. </w:t>
      </w:r>
      <w:r w:rsidR="004F12D9" w:rsidRPr="008C5D06">
        <w:rPr>
          <w:rFonts w:ascii="Constantia" w:hAnsi="Constantia" w:cs="Arial"/>
        </w:rPr>
        <w:t>Mixed Methods. PI Dr. Jorge Delva and Dr. Grogan-Kaylor.</w:t>
      </w:r>
    </w:p>
    <w:p w14:paraId="1AA43632" w14:textId="77777777" w:rsidR="00375F01" w:rsidRPr="008C5D06" w:rsidRDefault="00375F01" w:rsidP="00D321A0">
      <w:pPr>
        <w:tabs>
          <w:tab w:val="left" w:pos="450"/>
          <w:tab w:val="left" w:pos="1440"/>
          <w:tab w:val="left" w:pos="2880"/>
          <w:tab w:val="right" w:pos="8647"/>
        </w:tabs>
        <w:ind w:left="1440" w:hanging="1440"/>
        <w:jc w:val="right"/>
        <w:rPr>
          <w:rFonts w:ascii="Constantia" w:hAnsi="Constantia" w:cs="Arial"/>
        </w:rPr>
      </w:pPr>
    </w:p>
    <w:p w14:paraId="28BFD14A" w14:textId="77777777" w:rsidR="00433861" w:rsidRPr="008C5D06" w:rsidRDefault="00433861" w:rsidP="00433861">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t>2008</w:t>
      </w:r>
      <w:r w:rsidRPr="008C5D06">
        <w:rPr>
          <w:rFonts w:ascii="Constantia" w:hAnsi="Constantia" w:cs="Arial"/>
        </w:rPr>
        <w:tab/>
      </w:r>
      <w:r w:rsidRPr="008C5D06">
        <w:rPr>
          <w:rFonts w:ascii="Constantia" w:hAnsi="Constantia" w:cs="Arial"/>
        </w:rPr>
        <w:tab/>
        <w:t>Research Assistant, School of Social Work, University of Michigan: “Neighborhood Effects on drug abuse in Santiago, Chile Youths”</w:t>
      </w:r>
    </w:p>
    <w:p w14:paraId="61CCD567" w14:textId="77777777" w:rsidR="00433861" w:rsidRPr="008C5D06" w:rsidRDefault="00375F01" w:rsidP="00433861">
      <w:pPr>
        <w:tabs>
          <w:tab w:val="left" w:pos="450"/>
          <w:tab w:val="left" w:pos="1440"/>
          <w:tab w:val="left" w:pos="2880"/>
          <w:tab w:val="right" w:pos="8647"/>
        </w:tabs>
        <w:ind w:left="1440"/>
        <w:rPr>
          <w:rFonts w:ascii="Constantia" w:hAnsi="Constantia" w:cs="Arial"/>
          <w:i/>
        </w:rPr>
      </w:pPr>
      <w:r w:rsidRPr="008C5D06">
        <w:rPr>
          <w:rFonts w:ascii="Constantia" w:hAnsi="Constantia" w:cs="Arial"/>
          <w:i/>
        </w:rPr>
        <w:t>Santiago Longitudinal Study,</w:t>
      </w:r>
      <w:r w:rsidR="009863D3" w:rsidRPr="008C5D06">
        <w:rPr>
          <w:rFonts w:ascii="Constantia" w:hAnsi="Constantia" w:cs="Arial"/>
          <w:i/>
        </w:rPr>
        <w:t xml:space="preserve"> interviews in Santiago, Chile.</w:t>
      </w:r>
    </w:p>
    <w:p w14:paraId="0A23C23D" w14:textId="77777777" w:rsidR="00433861" w:rsidRPr="008C5D06" w:rsidRDefault="00433861" w:rsidP="00A84497">
      <w:pPr>
        <w:tabs>
          <w:tab w:val="left" w:pos="450"/>
          <w:tab w:val="left" w:pos="1440"/>
          <w:tab w:val="left" w:pos="2880"/>
          <w:tab w:val="right" w:pos="8647"/>
        </w:tabs>
        <w:ind w:left="1440" w:hanging="1440"/>
        <w:rPr>
          <w:rFonts w:ascii="Constantia" w:hAnsi="Constantia" w:cs="Arial"/>
        </w:rPr>
      </w:pPr>
    </w:p>
    <w:p w14:paraId="18DF4E44" w14:textId="77777777" w:rsidR="00A84497" w:rsidRPr="008C5D06" w:rsidRDefault="00A84497" w:rsidP="00A84497">
      <w:pPr>
        <w:tabs>
          <w:tab w:val="left" w:pos="450"/>
          <w:tab w:val="left" w:pos="1440"/>
          <w:tab w:val="left" w:pos="2880"/>
          <w:tab w:val="right" w:pos="8647"/>
        </w:tabs>
        <w:ind w:left="1440" w:hanging="1440"/>
        <w:rPr>
          <w:rFonts w:ascii="Constantia" w:hAnsi="Constantia" w:cs="Arial"/>
        </w:rPr>
      </w:pPr>
      <w:r w:rsidRPr="008C5D06">
        <w:rPr>
          <w:rFonts w:ascii="Constantia" w:hAnsi="Constantia" w:cs="Arial"/>
        </w:rPr>
        <w:t>2005-</w:t>
      </w:r>
      <w:r w:rsidR="00C6173C" w:rsidRPr="008C5D06">
        <w:rPr>
          <w:rFonts w:ascii="Constantia" w:hAnsi="Constantia" w:cs="Arial"/>
        </w:rPr>
        <w:t>2009</w:t>
      </w:r>
      <w:r w:rsidRPr="008C5D06">
        <w:rPr>
          <w:rFonts w:ascii="Constantia" w:hAnsi="Constantia" w:cs="Arial"/>
        </w:rPr>
        <w:tab/>
        <w:t>Principal Investigator: “Safe at Home: Women and Work and the Home Party Sex Toy Industry”</w:t>
      </w:r>
    </w:p>
    <w:p w14:paraId="49CA51B5" w14:textId="77777777" w:rsidR="00A84497" w:rsidRPr="008C5D06" w:rsidRDefault="00A84497" w:rsidP="00A84497">
      <w:pPr>
        <w:tabs>
          <w:tab w:val="left" w:pos="450"/>
          <w:tab w:val="left" w:pos="1440"/>
          <w:tab w:val="left" w:pos="2880"/>
          <w:tab w:val="right" w:pos="8647"/>
        </w:tabs>
        <w:ind w:left="1440" w:hanging="1440"/>
        <w:rPr>
          <w:rFonts w:ascii="Constantia" w:hAnsi="Constantia" w:cs="Arial"/>
          <w:i/>
        </w:rPr>
      </w:pPr>
      <w:r w:rsidRPr="008C5D06">
        <w:rPr>
          <w:rFonts w:ascii="Constantia" w:hAnsi="Constantia" w:cs="Arial"/>
        </w:rPr>
        <w:tab/>
      </w:r>
      <w:r w:rsidRPr="008C5D06">
        <w:rPr>
          <w:rFonts w:ascii="Constantia" w:hAnsi="Constantia" w:cs="Arial"/>
        </w:rPr>
        <w:tab/>
      </w:r>
      <w:r w:rsidRPr="008C5D06">
        <w:rPr>
          <w:rFonts w:ascii="Constantia" w:hAnsi="Constantia" w:cs="Arial"/>
          <w:i/>
        </w:rPr>
        <w:t>Dissertation research examining processes of identity, work, sexuality, labor, and empowerment in the female dominated home sex toy party industry. Case study of an emergent organization.</w:t>
      </w:r>
    </w:p>
    <w:p w14:paraId="71AD5FC6" w14:textId="77777777" w:rsidR="00A84497" w:rsidRPr="008C5D06" w:rsidRDefault="00A84497" w:rsidP="00A84497">
      <w:pPr>
        <w:tabs>
          <w:tab w:val="left" w:pos="450"/>
          <w:tab w:val="left" w:pos="1440"/>
          <w:tab w:val="left" w:pos="2880"/>
          <w:tab w:val="right" w:pos="8647"/>
        </w:tabs>
        <w:ind w:left="1440" w:hanging="1440"/>
        <w:rPr>
          <w:rFonts w:ascii="Constantia" w:hAnsi="Constantia" w:cs="Arial"/>
        </w:rPr>
      </w:pPr>
    </w:p>
    <w:p w14:paraId="234012A9" w14:textId="77777777" w:rsidR="00A84497" w:rsidRPr="008C5D06" w:rsidRDefault="00A84497" w:rsidP="00A84497">
      <w:pPr>
        <w:tabs>
          <w:tab w:val="left" w:pos="450"/>
          <w:tab w:val="left" w:pos="1440"/>
          <w:tab w:val="left" w:pos="2880"/>
          <w:tab w:val="right" w:pos="8647"/>
        </w:tabs>
        <w:ind w:left="1440" w:hanging="1440"/>
        <w:rPr>
          <w:rFonts w:ascii="Constantia" w:hAnsi="Constantia" w:cs="Arial"/>
          <w:i/>
        </w:rPr>
      </w:pPr>
      <w:r w:rsidRPr="008C5D06">
        <w:rPr>
          <w:rFonts w:ascii="Constantia" w:hAnsi="Constantia" w:cs="Arial"/>
        </w:rPr>
        <w:lastRenderedPageBreak/>
        <w:t>2007</w:t>
      </w:r>
      <w:r w:rsidRPr="008C5D06">
        <w:rPr>
          <w:rFonts w:ascii="Constantia" w:hAnsi="Constantia" w:cs="Arial"/>
        </w:rPr>
        <w:tab/>
      </w:r>
      <w:r w:rsidRPr="008C5D06">
        <w:rPr>
          <w:rFonts w:ascii="Constantia" w:hAnsi="Constantia" w:cs="Arial"/>
        </w:rPr>
        <w:tab/>
        <w:t xml:space="preserve">Principal Supervisor for UROP </w:t>
      </w:r>
      <w:r w:rsidR="00B90753" w:rsidRPr="008C5D06">
        <w:rPr>
          <w:rFonts w:ascii="Constantia" w:hAnsi="Constantia" w:cs="Arial"/>
        </w:rPr>
        <w:t xml:space="preserve">(Undergraduate Research Opportunity Program) </w:t>
      </w:r>
      <w:r w:rsidRPr="008C5D06">
        <w:rPr>
          <w:rFonts w:ascii="Constantia" w:hAnsi="Constantia" w:cs="Arial"/>
        </w:rPr>
        <w:t xml:space="preserve">students. Undergraduate research </w:t>
      </w:r>
      <w:r w:rsidR="00B90753" w:rsidRPr="008C5D06">
        <w:rPr>
          <w:rFonts w:ascii="Constantia" w:hAnsi="Constantia" w:cs="Arial"/>
        </w:rPr>
        <w:t xml:space="preserve">advisor </w:t>
      </w:r>
      <w:r w:rsidRPr="008C5D06">
        <w:rPr>
          <w:rFonts w:ascii="Constantia" w:hAnsi="Constantia" w:cs="Arial"/>
        </w:rPr>
        <w:t xml:space="preserve">for three </w:t>
      </w:r>
      <w:r w:rsidR="00B90753" w:rsidRPr="008C5D06">
        <w:rPr>
          <w:rFonts w:ascii="Constantia" w:hAnsi="Constantia" w:cs="Arial"/>
        </w:rPr>
        <w:t>research a</w:t>
      </w:r>
      <w:r w:rsidRPr="008C5D06">
        <w:rPr>
          <w:rFonts w:ascii="Constantia" w:hAnsi="Constantia" w:cs="Arial"/>
        </w:rPr>
        <w:t>ssistant</w:t>
      </w:r>
      <w:r w:rsidR="00B90753" w:rsidRPr="008C5D06">
        <w:rPr>
          <w:rFonts w:ascii="Constantia" w:hAnsi="Constantia" w:cs="Arial"/>
        </w:rPr>
        <w:t>s</w:t>
      </w:r>
      <w:r w:rsidRPr="008C5D06">
        <w:rPr>
          <w:rFonts w:ascii="Constantia" w:hAnsi="Constantia" w:cs="Arial"/>
        </w:rPr>
        <w:t xml:space="preserve">, through </w:t>
      </w:r>
      <w:r w:rsidR="00B90753" w:rsidRPr="008C5D06">
        <w:rPr>
          <w:rFonts w:ascii="Constantia" w:hAnsi="Constantia" w:cs="Arial"/>
        </w:rPr>
        <w:t xml:space="preserve">the college of </w:t>
      </w:r>
      <w:r w:rsidRPr="008C5D06">
        <w:rPr>
          <w:rFonts w:ascii="Constantia" w:hAnsi="Constantia" w:cs="Arial"/>
        </w:rPr>
        <w:t>Literature</w:t>
      </w:r>
      <w:r w:rsidR="00B90753" w:rsidRPr="008C5D06">
        <w:rPr>
          <w:rFonts w:ascii="Constantia" w:hAnsi="Constantia" w:cs="Arial"/>
        </w:rPr>
        <w:t>,</w:t>
      </w:r>
      <w:r w:rsidRPr="008C5D06">
        <w:rPr>
          <w:rFonts w:ascii="Constantia" w:hAnsi="Constantia" w:cs="Arial"/>
        </w:rPr>
        <w:t xml:space="preserve"> Science</w:t>
      </w:r>
      <w:r w:rsidR="00B90753" w:rsidRPr="008C5D06">
        <w:rPr>
          <w:rFonts w:ascii="Constantia" w:hAnsi="Constantia" w:cs="Arial"/>
        </w:rPr>
        <w:t>,</w:t>
      </w:r>
      <w:r w:rsidRPr="008C5D06">
        <w:rPr>
          <w:rFonts w:ascii="Constantia" w:hAnsi="Constantia" w:cs="Arial"/>
        </w:rPr>
        <w:t xml:space="preserve"> and </w:t>
      </w:r>
      <w:r w:rsidR="00B90753" w:rsidRPr="008C5D06">
        <w:rPr>
          <w:rFonts w:ascii="Constantia" w:hAnsi="Constantia" w:cs="Arial"/>
        </w:rPr>
        <w:t xml:space="preserve">the </w:t>
      </w:r>
      <w:r w:rsidRPr="008C5D06">
        <w:rPr>
          <w:rFonts w:ascii="Constantia" w:hAnsi="Constantia" w:cs="Arial"/>
        </w:rPr>
        <w:t xml:space="preserve">Arts. </w:t>
      </w:r>
      <w:r w:rsidRPr="008C5D06">
        <w:rPr>
          <w:rFonts w:ascii="Constantia" w:hAnsi="Constantia" w:cs="Arial"/>
          <w:i/>
        </w:rPr>
        <w:t>Worked with three undergraduates and trained them in qualitative research, library research methods, data gathering and analysis.</w:t>
      </w:r>
    </w:p>
    <w:p w14:paraId="6C18AE3D" w14:textId="77777777" w:rsidR="00A84497" w:rsidRPr="008C5D06" w:rsidRDefault="00A84497" w:rsidP="00A84497">
      <w:pPr>
        <w:tabs>
          <w:tab w:val="left" w:pos="450"/>
          <w:tab w:val="left" w:pos="1440"/>
          <w:tab w:val="left" w:pos="2880"/>
          <w:tab w:val="right" w:pos="8647"/>
        </w:tabs>
        <w:rPr>
          <w:rFonts w:ascii="Constantia" w:hAnsi="Constantia" w:cs="Arial"/>
        </w:rPr>
      </w:pPr>
    </w:p>
    <w:p w14:paraId="09E159FE" w14:textId="77777777" w:rsidR="00A84497" w:rsidRPr="008C5D06" w:rsidRDefault="00A84497" w:rsidP="00A84497">
      <w:pPr>
        <w:tabs>
          <w:tab w:val="left" w:pos="450"/>
          <w:tab w:val="left" w:pos="1440"/>
          <w:tab w:val="left" w:pos="2880"/>
          <w:tab w:val="right" w:pos="8647"/>
        </w:tabs>
        <w:rPr>
          <w:rFonts w:ascii="Constantia" w:hAnsi="Constantia" w:cs="Arial"/>
        </w:rPr>
      </w:pPr>
      <w:r w:rsidRPr="008C5D06">
        <w:rPr>
          <w:rFonts w:ascii="Constantia" w:hAnsi="Constantia" w:cs="Arial"/>
        </w:rPr>
        <w:t>2006</w:t>
      </w:r>
      <w:r w:rsidR="00815A6E" w:rsidRPr="008C5D06">
        <w:rPr>
          <w:rFonts w:ascii="Constantia" w:hAnsi="Constantia" w:cs="Arial"/>
        </w:rPr>
        <w:tab/>
      </w:r>
      <w:r w:rsidRPr="008C5D06">
        <w:rPr>
          <w:rFonts w:ascii="Constantia" w:hAnsi="Constantia" w:cs="Arial"/>
        </w:rPr>
        <w:tab/>
        <w:t xml:space="preserve">Co-Principal Investigator: “Methodological Discourse in Anthropology, Sociology, and Social Work” </w:t>
      </w:r>
    </w:p>
    <w:p w14:paraId="25461441" w14:textId="77777777" w:rsidR="00A84497" w:rsidRPr="008C5D06" w:rsidRDefault="00A84497" w:rsidP="00A84497">
      <w:pPr>
        <w:tabs>
          <w:tab w:val="left" w:pos="450"/>
          <w:tab w:val="left" w:pos="1440"/>
          <w:tab w:val="left" w:pos="2880"/>
          <w:tab w:val="right" w:pos="8647"/>
        </w:tabs>
        <w:ind w:left="1440"/>
        <w:rPr>
          <w:rFonts w:ascii="Constantia" w:hAnsi="Constantia" w:cs="Arial"/>
        </w:rPr>
      </w:pPr>
      <w:r w:rsidRPr="008C5D06">
        <w:rPr>
          <w:rFonts w:ascii="Constantia" w:hAnsi="Constantia" w:cs="Arial"/>
          <w:i/>
        </w:rPr>
        <w:t xml:space="preserve">Utilizing scientific journals including Sociology, Anthropology, and Social Work as empirical evidence to explore the evolution of practices and scientific procedures across time. </w:t>
      </w:r>
    </w:p>
    <w:p w14:paraId="0C83D72F" w14:textId="77777777" w:rsidR="00A84497" w:rsidRPr="008C5D06" w:rsidRDefault="00A84497" w:rsidP="00A84497">
      <w:pPr>
        <w:tabs>
          <w:tab w:val="left" w:pos="450"/>
          <w:tab w:val="left" w:pos="1440"/>
          <w:tab w:val="left" w:pos="2880"/>
          <w:tab w:val="right" w:pos="8647"/>
        </w:tabs>
        <w:rPr>
          <w:rFonts w:ascii="Constantia" w:hAnsi="Constantia" w:cs="Arial"/>
        </w:rPr>
      </w:pPr>
    </w:p>
    <w:p w14:paraId="38E2EA2F" w14:textId="77777777" w:rsidR="00A84497" w:rsidRPr="008C5D06" w:rsidRDefault="00267237" w:rsidP="00267237">
      <w:pPr>
        <w:tabs>
          <w:tab w:val="left" w:pos="1440"/>
          <w:tab w:val="left" w:pos="2880"/>
          <w:tab w:val="right" w:pos="8647"/>
        </w:tabs>
        <w:ind w:left="1440" w:hanging="1440"/>
        <w:rPr>
          <w:rFonts w:ascii="Constantia" w:hAnsi="Constantia" w:cs="Arial"/>
        </w:rPr>
      </w:pPr>
      <w:r w:rsidRPr="008C5D06">
        <w:rPr>
          <w:rFonts w:ascii="Constantia" w:hAnsi="Constantia" w:cs="Arial"/>
        </w:rPr>
        <w:t>2007</w:t>
      </w:r>
      <w:r w:rsidRPr="008C5D06">
        <w:rPr>
          <w:rFonts w:ascii="Constantia" w:hAnsi="Constantia" w:cs="Arial"/>
        </w:rPr>
        <w:tab/>
      </w:r>
      <w:r w:rsidR="00A84497" w:rsidRPr="008C5D06">
        <w:rPr>
          <w:rFonts w:ascii="Constantia" w:hAnsi="Constantia" w:cs="Arial"/>
        </w:rPr>
        <w:t xml:space="preserve">Research Assistant, School of Social Work, University of Michigan: </w:t>
      </w:r>
      <w:r w:rsidRPr="008C5D06">
        <w:rPr>
          <w:rFonts w:ascii="Constantia" w:hAnsi="Constantia" w:cs="Arial"/>
        </w:rPr>
        <w:t xml:space="preserve">“Social Work Theory, and Social </w:t>
      </w:r>
      <w:r w:rsidR="00A84497" w:rsidRPr="008C5D06">
        <w:rPr>
          <w:rFonts w:ascii="Constantia" w:hAnsi="Constantia" w:cs="Arial"/>
        </w:rPr>
        <w:t>Change”</w:t>
      </w:r>
    </w:p>
    <w:p w14:paraId="743EEB2E" w14:textId="77777777" w:rsidR="00A84497" w:rsidRPr="008C5D06" w:rsidRDefault="00A84497" w:rsidP="00A84497">
      <w:pPr>
        <w:tabs>
          <w:tab w:val="left" w:pos="450"/>
          <w:tab w:val="left" w:pos="1440"/>
          <w:tab w:val="left" w:pos="2880"/>
          <w:tab w:val="right" w:pos="8647"/>
        </w:tabs>
        <w:ind w:left="1440"/>
        <w:rPr>
          <w:rFonts w:ascii="Constantia" w:hAnsi="Constantia" w:cs="Arial"/>
          <w:i/>
        </w:rPr>
      </w:pPr>
      <w:r w:rsidRPr="008C5D06">
        <w:rPr>
          <w:rFonts w:ascii="Constantia" w:hAnsi="Constantia" w:cs="Arial"/>
          <w:i/>
        </w:rPr>
        <w:t>Worked with Professor David Tucker in researching and preparing new doctoral course based on theories of social change in the Social Work field.</w:t>
      </w:r>
    </w:p>
    <w:p w14:paraId="2CD1494F" w14:textId="77777777" w:rsidR="00A84497" w:rsidRPr="008C5D06" w:rsidRDefault="00A84497" w:rsidP="00A84497">
      <w:pPr>
        <w:tabs>
          <w:tab w:val="left" w:pos="450"/>
          <w:tab w:val="left" w:pos="1440"/>
          <w:tab w:val="left" w:pos="2880"/>
          <w:tab w:val="right" w:pos="8647"/>
        </w:tabs>
        <w:rPr>
          <w:rFonts w:ascii="Constantia" w:hAnsi="Constantia" w:cs="Arial"/>
        </w:rPr>
      </w:pPr>
    </w:p>
    <w:p w14:paraId="73F63071" w14:textId="77777777" w:rsidR="007E2BBB" w:rsidRPr="008C5D06" w:rsidRDefault="00A84497" w:rsidP="007E2BBB">
      <w:pPr>
        <w:tabs>
          <w:tab w:val="left" w:pos="426"/>
          <w:tab w:val="left" w:pos="1440"/>
          <w:tab w:val="left" w:pos="2880"/>
          <w:tab w:val="right" w:pos="8647"/>
        </w:tabs>
        <w:ind w:left="1440" w:hanging="1440"/>
        <w:rPr>
          <w:rFonts w:ascii="Constantia" w:hAnsi="Constantia" w:cs="Arial"/>
          <w:smallCaps/>
          <w:spacing w:val="50"/>
        </w:rPr>
      </w:pPr>
      <w:r w:rsidRPr="008C5D06">
        <w:rPr>
          <w:rFonts w:ascii="Constantia" w:hAnsi="Constantia" w:cs="Arial"/>
        </w:rPr>
        <w:t>1998-99</w:t>
      </w:r>
      <w:r w:rsidRPr="008C5D06">
        <w:rPr>
          <w:rFonts w:ascii="Constantia" w:hAnsi="Constantia" w:cs="Arial"/>
        </w:rPr>
        <w:tab/>
        <w:t xml:space="preserve">Principal Investigator: Fulbright Fellow Grant, “Liberation Guerilla Theater” </w:t>
      </w:r>
      <w:r w:rsidRPr="008C5D06">
        <w:rPr>
          <w:rFonts w:ascii="Constantia" w:hAnsi="Constantia" w:cs="Arial"/>
          <w:i/>
        </w:rPr>
        <w:t>Conducted qualitative interviews</w:t>
      </w:r>
      <w:r w:rsidRPr="008C5D06">
        <w:rPr>
          <w:rFonts w:ascii="Constantia" w:hAnsi="Constantia" w:cs="Arial"/>
        </w:rPr>
        <w:t xml:space="preserve"> </w:t>
      </w:r>
      <w:r w:rsidRPr="008C5D06">
        <w:rPr>
          <w:rFonts w:ascii="Constantia" w:hAnsi="Constantia" w:cs="Arial"/>
          <w:i/>
        </w:rPr>
        <w:t>with surviving members of the Teatro Familiar del Barrio, an underground guerilla theater troupe composed of medical doctors, lawyers, professors, and students during the Pinochet Military Regime in Chile, SA.</w:t>
      </w:r>
      <w:r w:rsidR="00CA181B" w:rsidRPr="008C5D06">
        <w:rPr>
          <w:rFonts w:ascii="Constantia" w:hAnsi="Constantia" w:cs="Arial"/>
          <w:smallCaps/>
          <w:spacing w:val="50"/>
        </w:rPr>
        <w:t xml:space="preserve"> </w:t>
      </w:r>
    </w:p>
    <w:p w14:paraId="46AD4999" w14:textId="77777777" w:rsidR="0033481F" w:rsidRPr="008C5D06" w:rsidRDefault="0033481F" w:rsidP="00BA62BA">
      <w:pPr>
        <w:tabs>
          <w:tab w:val="left" w:pos="426"/>
          <w:tab w:val="left" w:pos="1440"/>
          <w:tab w:val="left" w:pos="2880"/>
          <w:tab w:val="right" w:pos="8647"/>
        </w:tabs>
        <w:rPr>
          <w:rFonts w:ascii="Constantia" w:hAnsi="Constantia" w:cs="Arial"/>
          <w:smallCaps/>
          <w:spacing w:val="50"/>
        </w:rPr>
      </w:pPr>
    </w:p>
    <w:p w14:paraId="00ED57D0" w14:textId="77777777" w:rsidR="0033481F" w:rsidRPr="008C5D06" w:rsidRDefault="0033481F" w:rsidP="00CA181B">
      <w:pPr>
        <w:tabs>
          <w:tab w:val="left" w:pos="426"/>
          <w:tab w:val="left" w:pos="1440"/>
          <w:tab w:val="left" w:pos="2880"/>
          <w:tab w:val="right" w:pos="8647"/>
        </w:tabs>
        <w:ind w:left="1440" w:hanging="1440"/>
        <w:rPr>
          <w:rFonts w:ascii="Constantia" w:hAnsi="Constantia" w:cs="Arial"/>
          <w:smallCaps/>
          <w:spacing w:val="50"/>
        </w:rPr>
      </w:pPr>
    </w:p>
    <w:p w14:paraId="2C4E8940" w14:textId="77777777" w:rsidR="00284A0C" w:rsidRPr="008C5D06" w:rsidRDefault="00267237" w:rsidP="00F973EC">
      <w:pPr>
        <w:pBdr>
          <w:bottom w:val="single" w:sz="6" w:space="1" w:color="auto"/>
        </w:pBdr>
        <w:tabs>
          <w:tab w:val="left" w:pos="450"/>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Selected P</w:t>
      </w:r>
      <w:r w:rsidR="00284A0C" w:rsidRPr="008C5D06">
        <w:rPr>
          <w:rFonts w:ascii="Constantia" w:hAnsi="Constantia" w:cs="Arial"/>
          <w:smallCaps/>
          <w:spacing w:val="50"/>
        </w:rPr>
        <w:t>resentations, Peer-Reviewed</w:t>
      </w:r>
    </w:p>
    <w:p w14:paraId="38C8ABE7" w14:textId="77777777" w:rsidR="007F292A" w:rsidRPr="00537F62" w:rsidRDefault="007F292A" w:rsidP="007F292A">
      <w:pPr>
        <w:pStyle w:val="ListParagraph"/>
        <w:numPr>
          <w:ilvl w:val="0"/>
          <w:numId w:val="23"/>
        </w:numPr>
      </w:pPr>
      <w:bookmarkStart w:id="1" w:name="_Hlk56860155"/>
      <w:r w:rsidRPr="00537F62">
        <w:t xml:space="preserve">Rutherford, S. E., Horner, P. S., Lucio, R., &amp; Price, K. (2026, October 22–25). </w:t>
      </w:r>
      <w:r w:rsidRPr="007F292A">
        <w:rPr>
          <w:i/>
          <w:iCs/>
        </w:rPr>
        <w:t>AI-powered simulation in social work education: Centering social work voices in design and practice</w:t>
      </w:r>
      <w:r w:rsidRPr="00537F62">
        <w:t xml:space="preserve"> [Interactive workshop]. Council on Social Work Education 72nd Annual Program Meeting, Atlanta, GA.</w:t>
      </w:r>
    </w:p>
    <w:p w14:paraId="05779ACF" w14:textId="77777777" w:rsidR="007F292A" w:rsidRPr="00537F62" w:rsidRDefault="007F292A" w:rsidP="007F292A">
      <w:pPr>
        <w:pStyle w:val="ListParagraph"/>
        <w:numPr>
          <w:ilvl w:val="0"/>
          <w:numId w:val="23"/>
        </w:numPr>
      </w:pPr>
      <w:r w:rsidRPr="00537F62">
        <w:t xml:space="preserve">Alam, N., Rueda, H., Thyer, B. A., Horner, P. S., &amp; Lacasse, J. R. (2026, October 22–25). </w:t>
      </w:r>
      <w:r w:rsidRPr="007F292A">
        <w:rPr>
          <w:i/>
          <w:iCs/>
        </w:rPr>
        <w:t>Heterodoxy as resilience: Honoring diverse perspectives in social work education</w:t>
      </w:r>
      <w:r w:rsidRPr="00537F62">
        <w:t xml:space="preserve"> [Panel]. Council on Social Work Education 72nd Annual Program Meeting, Atlanta, GA.</w:t>
      </w:r>
    </w:p>
    <w:p w14:paraId="1731E858" w14:textId="6062A761" w:rsidR="00DF11BF" w:rsidRPr="005404AD" w:rsidRDefault="00DF11BF" w:rsidP="00DF11BF">
      <w:pPr>
        <w:numPr>
          <w:ilvl w:val="0"/>
          <w:numId w:val="23"/>
        </w:numPr>
        <w:tabs>
          <w:tab w:val="num" w:pos="720"/>
          <w:tab w:val="left" w:pos="1440"/>
        </w:tabs>
        <w:rPr>
          <w:rFonts w:ascii="Constantia" w:hAnsi="Constantia"/>
        </w:rPr>
      </w:pPr>
      <w:r w:rsidRPr="005404AD">
        <w:rPr>
          <w:rFonts w:ascii="Constantia" w:hAnsi="Constantia"/>
        </w:rPr>
        <w:t>Horner, P. (2025). Integrating MI CARES Addiction Modules into Social Work Education: Enhancing Student Preparedness for Practice. Council for Social Work Education 71</w:t>
      </w:r>
      <w:r w:rsidRPr="005404AD">
        <w:rPr>
          <w:rFonts w:ascii="Constantia" w:hAnsi="Constantia"/>
          <w:vertAlign w:val="superscript"/>
        </w:rPr>
        <w:t>st</w:t>
      </w:r>
      <w:r w:rsidRPr="005404AD">
        <w:rPr>
          <w:rFonts w:ascii="Constantia" w:hAnsi="Constantia"/>
        </w:rPr>
        <w:t xml:space="preserve"> Annual Conference, Denver, CO Oct 23-25.</w:t>
      </w:r>
    </w:p>
    <w:p w14:paraId="740A2AED" w14:textId="77F05F59" w:rsidR="00DF11BF" w:rsidRPr="005404AD" w:rsidRDefault="00DF11BF" w:rsidP="00DF11BF">
      <w:pPr>
        <w:numPr>
          <w:ilvl w:val="0"/>
          <w:numId w:val="23"/>
        </w:numPr>
        <w:tabs>
          <w:tab w:val="num" w:pos="720"/>
          <w:tab w:val="left" w:pos="1440"/>
        </w:tabs>
        <w:rPr>
          <w:rFonts w:ascii="Constantia" w:hAnsi="Constantia"/>
        </w:rPr>
      </w:pPr>
      <w:r w:rsidRPr="005404AD">
        <w:rPr>
          <w:rFonts w:ascii="Constantia" w:hAnsi="Constantia"/>
        </w:rPr>
        <w:t xml:space="preserve">Horner, P. (2025), Integrating MI CARES Addiction Modules into Social Work Education: Enhancing Student Preparedness for Practice.  MASSW (Michigan Association of School Social Workers) 2025 State Conference, November 5-7, 2025, Eagle Crest Conference Center. </w:t>
      </w:r>
      <w:r w:rsidRPr="005404AD">
        <w:rPr>
          <w:rFonts w:ascii="Constantia" w:hAnsi="Constantia"/>
          <w:i/>
          <w:iCs/>
        </w:rPr>
        <w:t>This one was crazy. I presented to over 100 Social Workers!!! </w:t>
      </w:r>
    </w:p>
    <w:p w14:paraId="451DB06C" w14:textId="77777777" w:rsidR="00DF11BF" w:rsidRPr="005404AD" w:rsidRDefault="00DF11BF" w:rsidP="00DF11BF">
      <w:pPr>
        <w:numPr>
          <w:ilvl w:val="0"/>
          <w:numId w:val="23"/>
        </w:numPr>
        <w:tabs>
          <w:tab w:val="num" w:pos="720"/>
          <w:tab w:val="left" w:pos="1440"/>
        </w:tabs>
        <w:rPr>
          <w:rFonts w:ascii="Constantia" w:hAnsi="Constantia"/>
        </w:rPr>
      </w:pPr>
      <w:r w:rsidRPr="005404AD">
        <w:rPr>
          <w:rFonts w:ascii="Constantia" w:hAnsi="Constantia"/>
        </w:rPr>
        <w:t>Granruth, L, Horner, P, Kawam E. Ostrander J (May 30, 2025) “Engaging in Difficult Conversations about Leadership and Polarization” Marco United Conference May 29-31, 2025, The Future is Macro and Macro is Now!, St. Louis MO.</w:t>
      </w:r>
    </w:p>
    <w:p w14:paraId="61C92DF3" w14:textId="1D246E37" w:rsidR="002841DA" w:rsidRDefault="009050F3" w:rsidP="00B1667A">
      <w:pPr>
        <w:numPr>
          <w:ilvl w:val="0"/>
          <w:numId w:val="23"/>
        </w:numPr>
        <w:tabs>
          <w:tab w:val="left" w:pos="1440"/>
        </w:tabs>
        <w:rPr>
          <w:rFonts w:ascii="Constantia" w:hAnsi="Constantia"/>
        </w:rPr>
      </w:pPr>
      <w:r w:rsidRPr="007A61AD">
        <w:rPr>
          <w:rFonts w:ascii="Constantia" w:hAnsi="Constantia"/>
          <w:b/>
          <w:bCs/>
        </w:rPr>
        <w:t>Horner, P.,</w:t>
      </w:r>
      <w:r>
        <w:rPr>
          <w:rFonts w:ascii="Constantia" w:hAnsi="Constantia"/>
        </w:rPr>
        <w:t xml:space="preserve"> Ostrander, J., Kawam E., Lewis, M. (2023). “Influencing Social Policy: Policy and Anti-Racist Social Work </w:t>
      </w:r>
      <w:r w:rsidR="00C70145">
        <w:rPr>
          <w:rFonts w:ascii="Constantia" w:hAnsi="Constantia"/>
        </w:rPr>
        <w:t>Education. “Council</w:t>
      </w:r>
      <w:r w:rsidR="008C44A3">
        <w:rPr>
          <w:rFonts w:ascii="Constantia" w:hAnsi="Constantia"/>
        </w:rPr>
        <w:t xml:space="preserve"> for Social Work Education Annual Program Meeting, October 26-29, 2023, Atlanta, GA.</w:t>
      </w:r>
    </w:p>
    <w:p w14:paraId="26580C80" w14:textId="04E05AAD" w:rsidR="002760AA" w:rsidRDefault="002760AA" w:rsidP="00B1667A">
      <w:pPr>
        <w:numPr>
          <w:ilvl w:val="0"/>
          <w:numId w:val="23"/>
        </w:numPr>
        <w:tabs>
          <w:tab w:val="left" w:pos="1440"/>
        </w:tabs>
        <w:rPr>
          <w:rFonts w:ascii="Constantia" w:hAnsi="Constantia"/>
        </w:rPr>
      </w:pPr>
      <w:r>
        <w:rPr>
          <w:rFonts w:ascii="Constantia" w:hAnsi="Constantia"/>
        </w:rPr>
        <w:t xml:space="preserve">Vélez Ortiz, D., and </w:t>
      </w:r>
      <w:r>
        <w:rPr>
          <w:rFonts w:ascii="Constantia" w:hAnsi="Constantia"/>
          <w:b/>
          <w:bCs/>
        </w:rPr>
        <w:t xml:space="preserve">Horner, P. </w:t>
      </w:r>
      <w:r>
        <w:rPr>
          <w:rFonts w:ascii="Constantia" w:hAnsi="Constantia"/>
        </w:rPr>
        <w:t>(2023). “</w:t>
      </w:r>
      <w:r w:rsidR="001F48F2" w:rsidRPr="001F48F2">
        <w:rPr>
          <w:rFonts w:ascii="Constantia" w:hAnsi="Constantia"/>
        </w:rPr>
        <w:t>An Art-Based Psychosocial Family-Level Approach with Puerto Ricans post Hurricane Maria</w:t>
      </w:r>
      <w:r w:rsidR="001F48F2">
        <w:rPr>
          <w:rFonts w:ascii="Constantia" w:hAnsi="Constantia"/>
        </w:rPr>
        <w:t xml:space="preserve">. </w:t>
      </w:r>
      <w:r w:rsidR="001F48F2" w:rsidRPr="001F48F2">
        <w:rPr>
          <w:rFonts w:ascii="Constantia" w:hAnsi="Constantia"/>
        </w:rPr>
        <w:t>International Conference on Social Work &amp; Social Research</w:t>
      </w:r>
      <w:r w:rsidR="00E80FF1">
        <w:rPr>
          <w:rFonts w:ascii="Constantia" w:hAnsi="Constantia"/>
        </w:rPr>
        <w:t xml:space="preserve">. </w:t>
      </w:r>
      <w:r w:rsidR="00E80FF1" w:rsidRPr="00E80FF1">
        <w:rPr>
          <w:rFonts w:ascii="Constantia" w:hAnsi="Constantia"/>
        </w:rPr>
        <w:t>Azerbaijan University, Baku, Azerbaijan, 24-25 November, 2023.</w:t>
      </w:r>
    </w:p>
    <w:p w14:paraId="561799D0" w14:textId="104FD5C9" w:rsidR="00B1667A" w:rsidRDefault="00B1667A" w:rsidP="00B1667A">
      <w:pPr>
        <w:numPr>
          <w:ilvl w:val="0"/>
          <w:numId w:val="23"/>
        </w:numPr>
        <w:tabs>
          <w:tab w:val="left" w:pos="1440"/>
        </w:tabs>
        <w:rPr>
          <w:rFonts w:ascii="Constantia" w:hAnsi="Constantia"/>
        </w:rPr>
      </w:pPr>
      <w:r w:rsidRPr="00B1667A">
        <w:rPr>
          <w:rFonts w:ascii="Constantia" w:hAnsi="Constantia"/>
        </w:rPr>
        <w:t>Boyke,</w:t>
      </w:r>
      <w:r w:rsidR="00EC28BC">
        <w:rPr>
          <w:rFonts w:ascii="Constantia" w:hAnsi="Constantia"/>
        </w:rPr>
        <w:t xml:space="preserve"> H.</w:t>
      </w:r>
      <w:r w:rsidRPr="00B1667A">
        <w:rPr>
          <w:rFonts w:ascii="Constantia" w:hAnsi="Constantia"/>
        </w:rPr>
        <w:t xml:space="preserve">; Kynn, </w:t>
      </w:r>
      <w:r w:rsidR="00EC28BC">
        <w:rPr>
          <w:rFonts w:ascii="Constantia" w:hAnsi="Constantia"/>
        </w:rPr>
        <w:t>J.</w:t>
      </w:r>
      <w:r w:rsidRPr="00B1667A">
        <w:rPr>
          <w:rFonts w:ascii="Constantia" w:hAnsi="Constantia"/>
        </w:rPr>
        <w:t xml:space="preserve">; </w:t>
      </w:r>
      <w:r w:rsidRPr="00EC28BC">
        <w:rPr>
          <w:rFonts w:ascii="Constantia" w:hAnsi="Constantia"/>
          <w:b/>
          <w:bCs/>
        </w:rPr>
        <w:t xml:space="preserve">Horner, </w:t>
      </w:r>
      <w:r w:rsidR="00EC28BC" w:rsidRPr="00EC28BC">
        <w:rPr>
          <w:rFonts w:ascii="Constantia" w:hAnsi="Constantia"/>
          <w:b/>
          <w:bCs/>
        </w:rPr>
        <w:t>P.</w:t>
      </w:r>
      <w:r w:rsidR="00EC28BC">
        <w:rPr>
          <w:rFonts w:ascii="Constantia" w:hAnsi="Constantia"/>
        </w:rPr>
        <w:t xml:space="preserve"> </w:t>
      </w:r>
      <w:r w:rsidR="00343AB5">
        <w:rPr>
          <w:rFonts w:ascii="Constantia" w:hAnsi="Constantia"/>
        </w:rPr>
        <w:t xml:space="preserve">(2023) </w:t>
      </w:r>
      <w:r w:rsidR="00343AB5" w:rsidRPr="00B1667A">
        <w:rPr>
          <w:rFonts w:ascii="Constantia" w:hAnsi="Constantia"/>
        </w:rPr>
        <w:t>'it's like Painting a Car without an Engine': Exploring Barriers to Change in Immigration Court through the Frameworks of Institutional Betrayal and Courage</w:t>
      </w:r>
      <w:r w:rsidR="00343AB5">
        <w:rPr>
          <w:rFonts w:ascii="Constantia" w:hAnsi="Constantia"/>
        </w:rPr>
        <w:t>.</w:t>
      </w:r>
      <w:r w:rsidR="00EC28BC">
        <w:rPr>
          <w:rFonts w:ascii="Constantia" w:hAnsi="Constantia"/>
        </w:rPr>
        <w:t xml:space="preserve"> </w:t>
      </w:r>
      <w:r w:rsidR="00EC28BC">
        <w:rPr>
          <w:rFonts w:ascii="Constantia" w:hAnsi="Constantia"/>
          <w:i/>
          <w:iCs/>
        </w:rPr>
        <w:t>Poster presentation.</w:t>
      </w:r>
      <w:r w:rsidR="00343AB5">
        <w:rPr>
          <w:rFonts w:ascii="Constantia" w:hAnsi="Constantia"/>
        </w:rPr>
        <w:t xml:space="preserve"> Society for Social Work Research</w:t>
      </w:r>
      <w:r w:rsidR="00C156A9">
        <w:rPr>
          <w:rFonts w:ascii="Constantia" w:hAnsi="Constantia"/>
        </w:rPr>
        <w:t>. 27</w:t>
      </w:r>
      <w:r w:rsidR="00C156A9" w:rsidRPr="00C156A9">
        <w:rPr>
          <w:rFonts w:ascii="Constantia" w:hAnsi="Constantia"/>
          <w:vertAlign w:val="superscript"/>
        </w:rPr>
        <w:t>th</w:t>
      </w:r>
      <w:r w:rsidR="00C156A9">
        <w:rPr>
          <w:rFonts w:ascii="Constantia" w:hAnsi="Constantia"/>
        </w:rPr>
        <w:t xml:space="preserve"> Annual Conference. </w:t>
      </w:r>
      <w:r w:rsidR="00EC28BC">
        <w:rPr>
          <w:rFonts w:ascii="Constantia" w:hAnsi="Constantia"/>
        </w:rPr>
        <w:t xml:space="preserve">Phoenix, AZ, January 11-15, 2023. </w:t>
      </w:r>
    </w:p>
    <w:p w14:paraId="1D0ACC09" w14:textId="79E9ECAA" w:rsidR="005411A4" w:rsidRPr="005411A4" w:rsidRDefault="005411A4" w:rsidP="005411A4">
      <w:pPr>
        <w:numPr>
          <w:ilvl w:val="0"/>
          <w:numId w:val="23"/>
        </w:numPr>
        <w:tabs>
          <w:tab w:val="left" w:pos="1440"/>
        </w:tabs>
        <w:rPr>
          <w:rFonts w:ascii="Constantia" w:hAnsi="Constantia"/>
        </w:rPr>
      </w:pPr>
      <w:r w:rsidRPr="00EC28BC">
        <w:rPr>
          <w:rFonts w:ascii="Constantia" w:hAnsi="Constantia"/>
          <w:b/>
          <w:bCs/>
        </w:rPr>
        <w:t>Horner, P.</w:t>
      </w:r>
      <w:r>
        <w:rPr>
          <w:rFonts w:ascii="Constantia" w:hAnsi="Constantia"/>
        </w:rPr>
        <w:t xml:space="preserve"> (2023). </w:t>
      </w:r>
      <w:r w:rsidRPr="005411A4">
        <w:rPr>
          <w:rFonts w:ascii="Constantia" w:hAnsi="Constantia"/>
        </w:rPr>
        <w:t>Religious Beliefs and COVID Vaccine Hesitancy in San Pedro De Macoris, Dominican Republic</w:t>
      </w:r>
      <w:r>
        <w:rPr>
          <w:rFonts w:ascii="Constantia" w:hAnsi="Constantia"/>
        </w:rPr>
        <w:t>.</w:t>
      </w:r>
      <w:r w:rsidRPr="005411A4">
        <w:rPr>
          <w:rFonts w:ascii="Constantia" w:hAnsi="Constantia"/>
          <w:i/>
          <w:iCs/>
        </w:rPr>
        <w:t xml:space="preserve"> </w:t>
      </w:r>
      <w:r>
        <w:rPr>
          <w:rFonts w:ascii="Constantia" w:hAnsi="Constantia"/>
          <w:i/>
          <w:iCs/>
        </w:rPr>
        <w:t>Poster presentation.</w:t>
      </w:r>
      <w:r>
        <w:rPr>
          <w:rFonts w:ascii="Constantia" w:hAnsi="Constantia"/>
        </w:rPr>
        <w:t xml:space="preserve"> Society for Social Work Research. 27</w:t>
      </w:r>
      <w:r w:rsidRPr="00C156A9">
        <w:rPr>
          <w:rFonts w:ascii="Constantia" w:hAnsi="Constantia"/>
          <w:vertAlign w:val="superscript"/>
        </w:rPr>
        <w:t>th</w:t>
      </w:r>
      <w:r>
        <w:rPr>
          <w:rFonts w:ascii="Constantia" w:hAnsi="Constantia"/>
        </w:rPr>
        <w:t xml:space="preserve"> Annual Conference. Phoenix, AZ, January 11-15, 2023. </w:t>
      </w:r>
    </w:p>
    <w:p w14:paraId="2987BFA2" w14:textId="38C0C378" w:rsidR="0060170B" w:rsidRDefault="0060170B" w:rsidP="00B1667A">
      <w:pPr>
        <w:numPr>
          <w:ilvl w:val="0"/>
          <w:numId w:val="23"/>
        </w:numPr>
        <w:tabs>
          <w:tab w:val="left" w:pos="1440"/>
        </w:tabs>
        <w:rPr>
          <w:rFonts w:ascii="Constantia" w:hAnsi="Constantia"/>
        </w:rPr>
      </w:pPr>
      <w:r w:rsidRPr="002545B5">
        <w:rPr>
          <w:rFonts w:ascii="Constantia" w:hAnsi="Constantia"/>
        </w:rPr>
        <w:t xml:space="preserve">Kynn, J., Boyke, H., &amp; </w:t>
      </w:r>
      <w:r w:rsidRPr="007C17C0">
        <w:rPr>
          <w:rFonts w:ascii="Constantia" w:hAnsi="Constantia"/>
          <w:b/>
          <w:bCs/>
        </w:rPr>
        <w:t>Horner, P.</w:t>
      </w:r>
      <w:r w:rsidRPr="002545B5">
        <w:rPr>
          <w:rFonts w:ascii="Constantia" w:hAnsi="Constantia"/>
        </w:rPr>
        <w:t xml:space="preserve"> (</w:t>
      </w:r>
      <w:r>
        <w:rPr>
          <w:rFonts w:ascii="Constantia" w:hAnsi="Constantia"/>
        </w:rPr>
        <w:t>2022</w:t>
      </w:r>
      <w:r w:rsidRPr="002545B5">
        <w:rPr>
          <w:rFonts w:ascii="Constantia" w:hAnsi="Constantia"/>
        </w:rPr>
        <w:t>). Immigrants' Access to Legal Representation for Immigration Court in the United States. Council on Social Work Education 68th Annual Program Meeting.</w:t>
      </w:r>
    </w:p>
    <w:p w14:paraId="098F2851" w14:textId="77777777" w:rsidR="00B51086" w:rsidRPr="00B51086" w:rsidRDefault="00B51086" w:rsidP="00B51086">
      <w:pPr>
        <w:pStyle w:val="ListParagraph"/>
        <w:numPr>
          <w:ilvl w:val="0"/>
          <w:numId w:val="23"/>
        </w:numPr>
        <w:rPr>
          <w:rFonts w:ascii="Constantia" w:hAnsi="Constantia" w:cs="Arial"/>
        </w:rPr>
      </w:pPr>
      <w:r w:rsidRPr="005025F6">
        <w:rPr>
          <w:rFonts w:ascii="Constantia" w:hAnsi="Constantia" w:cs="Arial"/>
        </w:rPr>
        <w:t xml:space="preserve">Boyke, H. &amp; Horner, P. (2021, November). Policing and immigration in the 21st century: From secured to sanctuary communities. </w:t>
      </w:r>
      <w:r w:rsidRPr="00B51086">
        <w:rPr>
          <w:rFonts w:ascii="Constantia" w:hAnsi="Constantia" w:cs="Arial"/>
        </w:rPr>
        <w:t>Virtual Poster Council on Social Work Education 67th Annual Program Meeting.</w:t>
      </w:r>
    </w:p>
    <w:p w14:paraId="540A4FC4" w14:textId="77777777" w:rsidR="00B51086" w:rsidRPr="00B51086" w:rsidRDefault="00B51086" w:rsidP="00B51086">
      <w:pPr>
        <w:pStyle w:val="ListParagraph"/>
        <w:numPr>
          <w:ilvl w:val="0"/>
          <w:numId w:val="23"/>
        </w:numPr>
        <w:rPr>
          <w:rFonts w:ascii="Constantia" w:hAnsi="Constantia" w:cs="Arial"/>
        </w:rPr>
      </w:pPr>
      <w:r w:rsidRPr="00B51086">
        <w:rPr>
          <w:rFonts w:ascii="Constantia" w:hAnsi="Constantia" w:cs="Arial"/>
        </w:rPr>
        <w:t>Boyke, H., &amp; Horner, P. (2021, May). Producing, punishing, and resisting Latina/o/x migrant deportability through sub-federal immigration policy in the United States. Paper presented at the 17th International Congress for Qualitative Inquiry (Virtual).</w:t>
      </w:r>
    </w:p>
    <w:p w14:paraId="2AA2EFB7" w14:textId="77777777" w:rsidR="00B51086" w:rsidRPr="005025F6" w:rsidRDefault="00B51086" w:rsidP="00B51086">
      <w:pPr>
        <w:pStyle w:val="ListParagraph"/>
        <w:numPr>
          <w:ilvl w:val="0"/>
          <w:numId w:val="23"/>
        </w:numPr>
        <w:rPr>
          <w:rFonts w:ascii="Constantia" w:hAnsi="Constantia" w:cs="Arial"/>
          <w:lang w:val="es-CL"/>
        </w:rPr>
      </w:pPr>
      <w:r w:rsidRPr="00B51086">
        <w:rPr>
          <w:rFonts w:ascii="Constantia" w:hAnsi="Constantia" w:cs="Arial"/>
        </w:rPr>
        <w:lastRenderedPageBreak/>
        <w:t xml:space="preserve">Horner, P., Garcia, S., &amp; Boyke, H. (2021, March). Sociocultural effects on prevention and care HIV: Immigrants and transnational migrants in the Dominican Republic. 2nd International Conference on Infectious Diseases: Recent Advancements in Treatment, Control and Elimination of Infectious Diseases (Virtual). </w:t>
      </w:r>
      <w:r w:rsidRPr="005025F6">
        <w:rPr>
          <w:rFonts w:ascii="Constantia" w:hAnsi="Constantia" w:cs="Arial"/>
          <w:lang w:val="es-CL"/>
        </w:rPr>
        <w:t>March 5-6, 2021.</w:t>
      </w:r>
    </w:p>
    <w:p w14:paraId="5C28FF69" w14:textId="2FCE384C" w:rsidR="002545B5" w:rsidRDefault="002545B5" w:rsidP="002545B5">
      <w:pPr>
        <w:numPr>
          <w:ilvl w:val="0"/>
          <w:numId w:val="23"/>
        </w:numPr>
        <w:tabs>
          <w:tab w:val="left" w:pos="1440"/>
        </w:tabs>
        <w:rPr>
          <w:rFonts w:ascii="Constantia" w:hAnsi="Constantia"/>
        </w:rPr>
      </w:pPr>
      <w:r w:rsidRPr="002545B5">
        <w:rPr>
          <w:rFonts w:ascii="Constantia" w:hAnsi="Constantia"/>
        </w:rPr>
        <w:t xml:space="preserve">Boyke, H., Kynn, J. &amp; </w:t>
      </w:r>
      <w:r w:rsidRPr="007C17C0">
        <w:rPr>
          <w:rFonts w:ascii="Constantia" w:hAnsi="Constantia"/>
          <w:b/>
          <w:bCs/>
        </w:rPr>
        <w:t>Horner, P.</w:t>
      </w:r>
      <w:r w:rsidRPr="002545B5">
        <w:rPr>
          <w:rFonts w:ascii="Constantia" w:hAnsi="Constantia"/>
        </w:rPr>
        <w:t xml:space="preserve"> (2022, May). Institutional Courage and Institutional Betrayal in United States Immigration Courts. Paper accepted at the 18th International Congress for Qualitative Inquiry (Virtual).</w:t>
      </w:r>
    </w:p>
    <w:p w14:paraId="4BA0C644" w14:textId="77777777" w:rsidR="002545B5" w:rsidRDefault="002545B5" w:rsidP="002545B5">
      <w:pPr>
        <w:numPr>
          <w:ilvl w:val="0"/>
          <w:numId w:val="23"/>
        </w:numPr>
        <w:tabs>
          <w:tab w:val="left" w:pos="1440"/>
        </w:tabs>
        <w:rPr>
          <w:rFonts w:ascii="Constantia" w:hAnsi="Constantia"/>
        </w:rPr>
      </w:pPr>
      <w:r w:rsidRPr="002545B5">
        <w:rPr>
          <w:rFonts w:ascii="Constantia" w:hAnsi="Constantia"/>
        </w:rPr>
        <w:t xml:space="preserve">Boyke, H., &amp; </w:t>
      </w:r>
      <w:r w:rsidRPr="007C17C0">
        <w:rPr>
          <w:rFonts w:ascii="Constantia" w:hAnsi="Constantia"/>
          <w:b/>
          <w:bCs/>
        </w:rPr>
        <w:t>Horner, P.</w:t>
      </w:r>
      <w:r w:rsidRPr="002545B5">
        <w:rPr>
          <w:rFonts w:ascii="Constantia" w:hAnsi="Constantia"/>
        </w:rPr>
        <w:t xml:space="preserve"> (2022, January). Analyzing immigration enforcement in the 21st century: Social justice implications of sub-federal immigration enforcement. Virtual Poster Presented at Society for Social Work and Research 26th Annual Conference.</w:t>
      </w:r>
    </w:p>
    <w:p w14:paraId="75A0A78D" w14:textId="77777777" w:rsidR="002545B5" w:rsidRDefault="002545B5" w:rsidP="002545B5">
      <w:pPr>
        <w:numPr>
          <w:ilvl w:val="0"/>
          <w:numId w:val="23"/>
        </w:numPr>
        <w:tabs>
          <w:tab w:val="left" w:pos="1440"/>
        </w:tabs>
        <w:rPr>
          <w:rFonts w:ascii="Constantia" w:hAnsi="Constantia"/>
        </w:rPr>
      </w:pPr>
      <w:r w:rsidRPr="002545B5">
        <w:rPr>
          <w:rFonts w:ascii="Constantia" w:hAnsi="Constantia"/>
        </w:rPr>
        <w:t xml:space="preserve">Boyke, H., &amp; </w:t>
      </w:r>
      <w:r w:rsidRPr="007C17C0">
        <w:rPr>
          <w:rFonts w:ascii="Constantia" w:hAnsi="Constantia"/>
          <w:b/>
          <w:bCs/>
        </w:rPr>
        <w:t>Horner, P.</w:t>
      </w:r>
      <w:r w:rsidRPr="002545B5">
        <w:rPr>
          <w:rFonts w:ascii="Constantia" w:hAnsi="Constantia"/>
        </w:rPr>
        <w:t xml:space="preserve"> (2021, November). Policing and immigration in the 21st century: From secured to sanctuary communities. Virtual Poster Council on Social Work Education 67th Annual Program Meeting.</w:t>
      </w:r>
    </w:p>
    <w:p w14:paraId="21598FD3" w14:textId="77777777" w:rsidR="002545B5" w:rsidRDefault="002545B5" w:rsidP="002545B5">
      <w:pPr>
        <w:numPr>
          <w:ilvl w:val="0"/>
          <w:numId w:val="23"/>
        </w:numPr>
        <w:tabs>
          <w:tab w:val="left" w:pos="1440"/>
        </w:tabs>
        <w:rPr>
          <w:rFonts w:ascii="Constantia" w:hAnsi="Constantia"/>
        </w:rPr>
      </w:pPr>
      <w:r w:rsidRPr="002545B5">
        <w:rPr>
          <w:rFonts w:ascii="Constantia" w:hAnsi="Constantia"/>
        </w:rPr>
        <w:t xml:space="preserve">Boyke, H., &amp; </w:t>
      </w:r>
      <w:r w:rsidRPr="007C17C0">
        <w:rPr>
          <w:rFonts w:ascii="Constantia" w:hAnsi="Constantia"/>
          <w:b/>
          <w:bCs/>
        </w:rPr>
        <w:t>Horner, P</w:t>
      </w:r>
      <w:r w:rsidRPr="002545B5">
        <w:rPr>
          <w:rFonts w:ascii="Constantia" w:hAnsi="Constantia"/>
        </w:rPr>
        <w:t>. (2021, May). Producing, punishing, and resisting Latina/o/x migrant deportability through sub-federal immigration policy in the United States. Paper presented at the 17th International Congress for Qualitative Inquiry (Virtual).</w:t>
      </w:r>
    </w:p>
    <w:p w14:paraId="5FFAB3BD" w14:textId="77777777" w:rsidR="007C17C0" w:rsidRDefault="002545B5" w:rsidP="007C17C0">
      <w:pPr>
        <w:numPr>
          <w:ilvl w:val="0"/>
          <w:numId w:val="23"/>
        </w:numPr>
        <w:tabs>
          <w:tab w:val="left" w:pos="1440"/>
        </w:tabs>
        <w:rPr>
          <w:rFonts w:ascii="Constantia" w:hAnsi="Constantia"/>
        </w:rPr>
      </w:pPr>
      <w:r w:rsidRPr="007C17C0">
        <w:rPr>
          <w:rFonts w:ascii="Constantia" w:hAnsi="Constantia"/>
          <w:b/>
          <w:bCs/>
        </w:rPr>
        <w:t>Horner, P.,</w:t>
      </w:r>
      <w:r w:rsidRPr="002545B5">
        <w:rPr>
          <w:rFonts w:ascii="Constantia" w:hAnsi="Constantia"/>
        </w:rPr>
        <w:t xml:space="preserve"> Garcia, S., &amp; Boyke, H. (2021, March). Sociocultural effects on prevention and care HIV: Immigrants and transnational migrants in the Dominican Republic. 2nd International Conference on Infectious Diseases: Recent Advancements in Treatment, Control and Elimination of Infectious Diseases (Virtual). March 5-6, 2021.</w:t>
      </w:r>
      <w:bookmarkEnd w:id="1"/>
    </w:p>
    <w:p w14:paraId="30884312" w14:textId="253AE89E" w:rsidR="001C05E9" w:rsidRPr="007C17C0" w:rsidRDefault="001C05E9" w:rsidP="007C17C0">
      <w:pPr>
        <w:numPr>
          <w:ilvl w:val="0"/>
          <w:numId w:val="23"/>
        </w:numPr>
        <w:tabs>
          <w:tab w:val="left" w:pos="1440"/>
        </w:tabs>
        <w:rPr>
          <w:rFonts w:ascii="Constantia" w:hAnsi="Constantia"/>
        </w:rPr>
      </w:pPr>
      <w:r w:rsidRPr="007C17C0">
        <w:rPr>
          <w:rFonts w:ascii="Constantia" w:hAnsi="Constantia"/>
        </w:rPr>
        <w:t xml:space="preserve">Plagens, C., </w:t>
      </w:r>
      <w:r w:rsidRPr="007C17C0">
        <w:rPr>
          <w:rFonts w:ascii="Constantia" w:hAnsi="Constantia"/>
          <w:b/>
          <w:bCs/>
        </w:rPr>
        <w:t>Horner, P.</w:t>
      </w:r>
      <w:r w:rsidRPr="007C17C0">
        <w:rPr>
          <w:rFonts w:ascii="Constantia" w:hAnsi="Constantia"/>
        </w:rPr>
        <w:t xml:space="preserve"> (2020). “Parenting Styles and Child Development: Impact of Intergenerational Sexual Trauma and Attachment”. SSWR 2020 Annual Conference of the Society for Social Work and Research, Washington DC January 15-19, 2020. Accepted and had to withdraw for health reasons. </w:t>
      </w:r>
    </w:p>
    <w:p w14:paraId="7681CD0C" w14:textId="77777777" w:rsidR="00DF112F" w:rsidRPr="008C5D06" w:rsidRDefault="00DF112F" w:rsidP="00DF112F">
      <w:pPr>
        <w:numPr>
          <w:ilvl w:val="0"/>
          <w:numId w:val="23"/>
        </w:numPr>
        <w:tabs>
          <w:tab w:val="left" w:pos="1440"/>
        </w:tabs>
        <w:rPr>
          <w:rFonts w:ascii="Constantia" w:hAnsi="Constantia"/>
        </w:rPr>
      </w:pPr>
      <w:r w:rsidRPr="008C5D06">
        <w:rPr>
          <w:rFonts w:ascii="Constantia" w:hAnsi="Constantia"/>
        </w:rPr>
        <w:t xml:space="preserve">Chima, E. &amp; </w:t>
      </w:r>
      <w:r w:rsidRPr="003A65AC">
        <w:rPr>
          <w:rFonts w:ascii="Constantia" w:hAnsi="Constantia"/>
          <w:b/>
          <w:bCs/>
        </w:rPr>
        <w:t>Horner, P</w:t>
      </w:r>
      <w:r w:rsidRPr="008C5D06">
        <w:rPr>
          <w:rFonts w:ascii="Constantia" w:hAnsi="Constantia"/>
        </w:rPr>
        <w:t xml:space="preserve">. “Refugee Youth Identity Formation at </w:t>
      </w:r>
      <w:proofErr w:type="spellStart"/>
      <w:r w:rsidRPr="008C5D06">
        <w:rPr>
          <w:rFonts w:ascii="Constantia" w:hAnsi="Constantia"/>
        </w:rPr>
        <w:t>Dzaleka</w:t>
      </w:r>
      <w:proofErr w:type="spellEnd"/>
      <w:r w:rsidRPr="008C5D06">
        <w:rPr>
          <w:rFonts w:ascii="Constantia" w:hAnsi="Constantia"/>
        </w:rPr>
        <w:t xml:space="preserve"> Refugee Camp in Dowa, Malawi, Africa.” Council on Social Work Education (CSWE) Annual Program Meeting (APM), Sheraton Denver Downtown Hotel in Denver, Colorado. October 24–27, 2019</w:t>
      </w:r>
    </w:p>
    <w:p w14:paraId="6CA43872" w14:textId="77777777" w:rsidR="00DF112F" w:rsidRPr="008C5D06" w:rsidRDefault="00DF112F" w:rsidP="00DF112F">
      <w:pPr>
        <w:numPr>
          <w:ilvl w:val="0"/>
          <w:numId w:val="23"/>
        </w:numPr>
        <w:tabs>
          <w:tab w:val="left" w:pos="1440"/>
        </w:tabs>
        <w:rPr>
          <w:rFonts w:ascii="Constantia" w:hAnsi="Constantia"/>
        </w:rPr>
      </w:pPr>
      <w:r w:rsidRPr="008C5D06">
        <w:rPr>
          <w:rFonts w:ascii="Constantia" w:hAnsi="Constantia"/>
        </w:rPr>
        <w:t xml:space="preserve">Nelson, A., Vélez Ortiz, D., </w:t>
      </w:r>
      <w:r w:rsidRPr="008C5D06">
        <w:rPr>
          <w:rFonts w:ascii="Constantia" w:hAnsi="Constantia"/>
          <w:b/>
        </w:rPr>
        <w:t>Horner, P.,</w:t>
      </w:r>
      <w:r w:rsidRPr="008C5D06">
        <w:rPr>
          <w:rFonts w:ascii="Constantia" w:hAnsi="Constantia"/>
        </w:rPr>
        <w:t xml:space="preserve"> Sato, M. “Possible Selves: Family Resiliency among Puerto Rican Survivors of Hurricane Maria Displaced to Orlando, Florida.” 5</w:t>
      </w:r>
      <w:r w:rsidRPr="008C5D06">
        <w:rPr>
          <w:rFonts w:ascii="Constantia" w:hAnsi="Constantia"/>
          <w:vertAlign w:val="superscript"/>
        </w:rPr>
        <w:t>th</w:t>
      </w:r>
      <w:r w:rsidRPr="008C5D06">
        <w:rPr>
          <w:rFonts w:ascii="Constantia" w:hAnsi="Constantia"/>
        </w:rPr>
        <w:t xml:space="preserve"> International Congress of Qualitative Inquiry, Champaign-Urbana, IL, May 17-19, 2019. </w:t>
      </w:r>
    </w:p>
    <w:p w14:paraId="73166D9D" w14:textId="77777777" w:rsidR="00DF112F" w:rsidRPr="008C5D06" w:rsidRDefault="00DF112F" w:rsidP="00DF112F">
      <w:pPr>
        <w:numPr>
          <w:ilvl w:val="0"/>
          <w:numId w:val="23"/>
        </w:numPr>
        <w:tabs>
          <w:tab w:val="left" w:pos="1440"/>
        </w:tabs>
        <w:rPr>
          <w:rFonts w:ascii="Constantia" w:hAnsi="Constantia"/>
        </w:rPr>
      </w:pPr>
      <w:r w:rsidRPr="008C5D06">
        <w:rPr>
          <w:rFonts w:ascii="Constantia" w:hAnsi="Constantia"/>
          <w:b/>
        </w:rPr>
        <w:t>Horner, P.,</w:t>
      </w:r>
      <w:r w:rsidRPr="008C5D06">
        <w:rPr>
          <w:rFonts w:ascii="Constantia" w:hAnsi="Constantia"/>
        </w:rPr>
        <w:t xml:space="preserve"> Vélez Ortiz, D., Sato, M., Nelson, A. “Resilience Among Puerto Rican Families Post-Hurricane Maria.” 15</w:t>
      </w:r>
      <w:r w:rsidRPr="008C5D06">
        <w:rPr>
          <w:rFonts w:ascii="Constantia" w:hAnsi="Constantia"/>
          <w:vertAlign w:val="superscript"/>
        </w:rPr>
        <w:t>th</w:t>
      </w:r>
      <w:r w:rsidRPr="008C5D06">
        <w:rPr>
          <w:rFonts w:ascii="Constantia" w:hAnsi="Constantia"/>
        </w:rPr>
        <w:t xml:space="preserve"> International Congress of Qualitative Inquiry, Champaign-Urbana, IL, May 17-19, 2019</w:t>
      </w:r>
    </w:p>
    <w:p w14:paraId="3E781825" w14:textId="77777777" w:rsidR="00DF112F" w:rsidRPr="008C5D06" w:rsidRDefault="00DF112F" w:rsidP="00DF112F">
      <w:pPr>
        <w:numPr>
          <w:ilvl w:val="0"/>
          <w:numId w:val="23"/>
        </w:numPr>
        <w:tabs>
          <w:tab w:val="left" w:pos="1440"/>
        </w:tabs>
        <w:rPr>
          <w:rFonts w:ascii="Constantia" w:hAnsi="Constantia"/>
        </w:rPr>
      </w:pPr>
      <w:r w:rsidRPr="008C5D06">
        <w:rPr>
          <w:rFonts w:ascii="Constantia" w:hAnsi="Constantia"/>
        </w:rPr>
        <w:t xml:space="preserve">Sato, M. &amp; </w:t>
      </w:r>
      <w:r w:rsidRPr="008C5D06">
        <w:rPr>
          <w:rFonts w:ascii="Constantia" w:hAnsi="Constantia"/>
          <w:b/>
        </w:rPr>
        <w:t>Horner, P.</w:t>
      </w:r>
      <w:r w:rsidRPr="008C5D06">
        <w:rPr>
          <w:rFonts w:ascii="Constantia" w:hAnsi="Constantia"/>
        </w:rPr>
        <w:t xml:space="preserve"> “Interactional Health Disparities within the Context of Migration Inequities in the Dominican Republic.”15</w:t>
      </w:r>
      <w:r w:rsidRPr="008C5D06">
        <w:rPr>
          <w:rFonts w:ascii="Constantia" w:hAnsi="Constantia"/>
          <w:vertAlign w:val="superscript"/>
        </w:rPr>
        <w:t>th</w:t>
      </w:r>
      <w:r w:rsidRPr="008C5D06">
        <w:rPr>
          <w:rFonts w:ascii="Constantia" w:hAnsi="Constantia"/>
        </w:rPr>
        <w:t xml:space="preserve"> International Congress of Qualitative Inquiry, Champaign-Urbana, IL, May 17-19, 2019.</w:t>
      </w:r>
    </w:p>
    <w:p w14:paraId="204323E0" w14:textId="77777777" w:rsidR="00DF112F" w:rsidRPr="008C5D06" w:rsidRDefault="00DF112F" w:rsidP="00DF112F">
      <w:pPr>
        <w:numPr>
          <w:ilvl w:val="0"/>
          <w:numId w:val="23"/>
        </w:numPr>
        <w:tabs>
          <w:tab w:val="left" w:pos="1440"/>
        </w:tabs>
        <w:rPr>
          <w:rFonts w:ascii="Constantia" w:hAnsi="Constantia"/>
        </w:rPr>
      </w:pPr>
      <w:r w:rsidRPr="008C5D06">
        <w:rPr>
          <w:rFonts w:ascii="Constantia" w:hAnsi="Constantia"/>
        </w:rPr>
        <w:t xml:space="preserve">Chima, E., &amp; </w:t>
      </w:r>
      <w:r w:rsidRPr="008C5D06">
        <w:rPr>
          <w:rFonts w:ascii="Constantia" w:hAnsi="Constantia"/>
          <w:b/>
        </w:rPr>
        <w:t>Horner, P.</w:t>
      </w:r>
      <w:r w:rsidRPr="008C5D06">
        <w:rPr>
          <w:rFonts w:ascii="Constantia" w:hAnsi="Constantia"/>
        </w:rPr>
        <w:t xml:space="preserve"> “Refugee Youth Identity Formation in Malawi.” 15</w:t>
      </w:r>
      <w:r w:rsidRPr="008C5D06">
        <w:rPr>
          <w:rFonts w:ascii="Constantia" w:hAnsi="Constantia"/>
          <w:vertAlign w:val="superscript"/>
        </w:rPr>
        <w:t>th</w:t>
      </w:r>
      <w:r w:rsidRPr="008C5D06">
        <w:rPr>
          <w:rFonts w:ascii="Constantia" w:hAnsi="Constantia"/>
        </w:rPr>
        <w:t xml:space="preserve"> International Congress of Qualitative Inquiry, Champaign-Urbana, IL, May 17-19, 2019.</w:t>
      </w:r>
    </w:p>
    <w:p w14:paraId="4AC41972" w14:textId="77777777" w:rsidR="00DF112F" w:rsidRPr="008C5D06" w:rsidRDefault="00DF112F" w:rsidP="00A62EAC">
      <w:pPr>
        <w:numPr>
          <w:ilvl w:val="0"/>
          <w:numId w:val="23"/>
        </w:numPr>
        <w:tabs>
          <w:tab w:val="left" w:pos="1440"/>
        </w:tabs>
        <w:rPr>
          <w:rFonts w:ascii="Constantia" w:hAnsi="Constantia"/>
        </w:rPr>
      </w:pPr>
      <w:r w:rsidRPr="008C5D06">
        <w:rPr>
          <w:rFonts w:ascii="Constantia" w:hAnsi="Constantia"/>
        </w:rPr>
        <w:t xml:space="preserve">Vélez Ortiz, D., </w:t>
      </w:r>
      <w:r w:rsidRPr="008C5D06">
        <w:rPr>
          <w:rFonts w:ascii="Constantia" w:hAnsi="Constantia"/>
          <w:b/>
        </w:rPr>
        <w:t>Horner, P.,</w:t>
      </w:r>
      <w:r w:rsidRPr="008C5D06">
        <w:rPr>
          <w:rFonts w:ascii="Constantia" w:hAnsi="Constantia"/>
        </w:rPr>
        <w:t xml:space="preserve"> Nelson, A., Sato, M. “Divided We Stand: Attachment and Resiliency among Displaced Puerto Rican Families in Orlando, FL Post Hurricane Maria.” 15</w:t>
      </w:r>
      <w:r w:rsidRPr="008C5D06">
        <w:rPr>
          <w:rFonts w:ascii="Constantia" w:hAnsi="Constantia"/>
          <w:vertAlign w:val="superscript"/>
        </w:rPr>
        <w:t>th</w:t>
      </w:r>
      <w:r w:rsidRPr="008C5D06">
        <w:rPr>
          <w:rFonts w:ascii="Constantia" w:hAnsi="Constantia"/>
        </w:rPr>
        <w:t xml:space="preserve"> International Congress of Qualitative Inquiry, Champaign-Urbana, IL, May 17-19, 2019</w:t>
      </w:r>
      <w:r w:rsidR="00A62EAC" w:rsidRPr="008C5D06">
        <w:rPr>
          <w:rFonts w:ascii="Constantia" w:hAnsi="Constantia"/>
        </w:rPr>
        <w:t>.</w:t>
      </w:r>
    </w:p>
    <w:p w14:paraId="601118C8" w14:textId="77777777" w:rsidR="00763007" w:rsidRPr="008C5D06" w:rsidRDefault="00763007" w:rsidP="00763007">
      <w:pPr>
        <w:pStyle w:val="ListParagraph"/>
        <w:numPr>
          <w:ilvl w:val="0"/>
          <w:numId w:val="23"/>
        </w:numPr>
        <w:spacing w:before="100" w:beforeAutospacing="1" w:after="100" w:afterAutospacing="1"/>
        <w:rPr>
          <w:rFonts w:ascii="Constantia" w:hAnsi="Constantia"/>
        </w:rPr>
      </w:pPr>
      <w:r w:rsidRPr="008C5D06">
        <w:rPr>
          <w:rFonts w:ascii="Constantia" w:hAnsi="Constantia"/>
          <w:b/>
        </w:rPr>
        <w:t>Horner, P</w:t>
      </w:r>
      <w:r w:rsidRPr="008C5D06">
        <w:rPr>
          <w:rFonts w:ascii="Constantia" w:hAnsi="Constantia"/>
        </w:rPr>
        <w:t xml:space="preserve"> (2017). “Immigration and Targeted Identities” Paper submitted to Council for Social Work Education Annual Conference, October 20, 2017.</w:t>
      </w:r>
    </w:p>
    <w:p w14:paraId="0AF09FDA" w14:textId="77777777" w:rsidR="00EA607D" w:rsidRPr="008C5D06" w:rsidRDefault="00EA607D" w:rsidP="00E96902">
      <w:pPr>
        <w:pStyle w:val="ListParagraph"/>
        <w:numPr>
          <w:ilvl w:val="0"/>
          <w:numId w:val="23"/>
        </w:numPr>
        <w:spacing w:before="100" w:beforeAutospacing="1" w:after="100" w:afterAutospacing="1"/>
        <w:rPr>
          <w:rFonts w:ascii="Constantia" w:hAnsi="Constantia"/>
        </w:rPr>
      </w:pPr>
      <w:r w:rsidRPr="008C5D06">
        <w:rPr>
          <w:rFonts w:ascii="Constantia" w:hAnsi="Constantia"/>
          <w:b/>
          <w:lang w:val="es-CL"/>
        </w:rPr>
        <w:t>Horner, P.</w:t>
      </w:r>
      <w:r w:rsidRPr="008C5D06">
        <w:rPr>
          <w:rFonts w:ascii="Constantia" w:hAnsi="Constantia"/>
          <w:lang w:val="es-CL"/>
        </w:rPr>
        <w:t>, Mojica, Parra-Mediana, Mendez-</w:t>
      </w:r>
      <w:proofErr w:type="spellStart"/>
      <w:r w:rsidRPr="008C5D06">
        <w:rPr>
          <w:rFonts w:ascii="Constantia" w:hAnsi="Constantia"/>
          <w:lang w:val="es-CL"/>
        </w:rPr>
        <w:t>Luck</w:t>
      </w:r>
      <w:proofErr w:type="spellEnd"/>
      <w:r w:rsidRPr="008C5D06">
        <w:rPr>
          <w:rFonts w:ascii="Constantia" w:hAnsi="Constantia"/>
          <w:lang w:val="es-CL"/>
        </w:rPr>
        <w:t xml:space="preserve">, Parra-Medina, López-Cevallos, Harvey. </w:t>
      </w:r>
      <w:r w:rsidRPr="008C5D06">
        <w:rPr>
          <w:rFonts w:ascii="Constantia" w:hAnsi="Constantia"/>
        </w:rPr>
        <w:t xml:space="preserve">(2017). Latino Health Issues. IUPLR Sixth Biennial Siglo XXI Conference, Mapping Latino Research, The University of Texas at San Antonio, May 18-19, 2017. </w:t>
      </w:r>
    </w:p>
    <w:p w14:paraId="4C3136F3" w14:textId="77777777" w:rsidR="00E96902" w:rsidRPr="008C5D06" w:rsidRDefault="00E96902" w:rsidP="00E96902">
      <w:pPr>
        <w:pStyle w:val="ListParagraph"/>
        <w:numPr>
          <w:ilvl w:val="0"/>
          <w:numId w:val="23"/>
        </w:numPr>
        <w:spacing w:before="100" w:beforeAutospacing="1" w:after="100" w:afterAutospacing="1"/>
        <w:rPr>
          <w:rFonts w:ascii="Constantia" w:hAnsi="Constantia"/>
        </w:rPr>
      </w:pPr>
      <w:r w:rsidRPr="008C5D06">
        <w:rPr>
          <w:rFonts w:ascii="Constantia" w:hAnsi="Constantia"/>
        </w:rPr>
        <w:t xml:space="preserve">Rountree, M., Ogden, L., Austin, A., McLane-Davison, D., Robinson, M., </w:t>
      </w:r>
      <w:r w:rsidRPr="008C5D06">
        <w:rPr>
          <w:rFonts w:ascii="Constantia" w:hAnsi="Constantia"/>
          <w:b/>
        </w:rPr>
        <w:t>Horner, P.</w:t>
      </w:r>
      <w:r w:rsidRPr="008C5D06">
        <w:rPr>
          <w:rFonts w:ascii="Constantia" w:hAnsi="Constantia"/>
        </w:rPr>
        <w:t xml:space="preserve"> (2016). Criminal Justice Reform: Anti-Oppressive Policy and Advocacy in Social Work Education. CDSEJ Connect Session. Council on Social Work Education. 62</w:t>
      </w:r>
      <w:r w:rsidRPr="008C5D06">
        <w:rPr>
          <w:rFonts w:ascii="Constantia" w:hAnsi="Constantia"/>
          <w:vertAlign w:val="superscript"/>
        </w:rPr>
        <w:t>nd</w:t>
      </w:r>
      <w:r w:rsidRPr="008C5D06">
        <w:rPr>
          <w:rFonts w:ascii="Constantia" w:hAnsi="Constantia"/>
        </w:rPr>
        <w:t xml:space="preserve"> Annual Program Meeting, Atlanta, Georgia. </w:t>
      </w:r>
    </w:p>
    <w:p w14:paraId="1715F06E" w14:textId="77777777" w:rsidR="00F64936" w:rsidRPr="008C5D06" w:rsidRDefault="00F64936" w:rsidP="00F64936">
      <w:pPr>
        <w:pStyle w:val="ListParagraph"/>
        <w:numPr>
          <w:ilvl w:val="0"/>
          <w:numId w:val="23"/>
        </w:numPr>
        <w:spacing w:before="100" w:beforeAutospacing="1" w:after="100" w:afterAutospacing="1"/>
        <w:rPr>
          <w:rFonts w:ascii="Constantia" w:hAnsi="Constantia"/>
        </w:rPr>
      </w:pPr>
      <w:r w:rsidRPr="008C5D06">
        <w:rPr>
          <w:rFonts w:ascii="Constantia" w:hAnsi="Constantia"/>
        </w:rPr>
        <w:t xml:space="preserve">Martínez, R., </w:t>
      </w:r>
      <w:proofErr w:type="spellStart"/>
      <w:r w:rsidRPr="008C5D06">
        <w:rPr>
          <w:rFonts w:ascii="Constantia" w:hAnsi="Constantia"/>
        </w:rPr>
        <w:t>Kayitsinga,J</w:t>
      </w:r>
      <w:proofErr w:type="spellEnd"/>
      <w:r w:rsidRPr="008C5D06">
        <w:rPr>
          <w:rFonts w:ascii="Constantia" w:hAnsi="Constantia"/>
        </w:rPr>
        <w:t xml:space="preserve">., </w:t>
      </w:r>
      <w:proofErr w:type="spellStart"/>
      <w:r w:rsidRPr="008C5D06">
        <w:rPr>
          <w:rFonts w:ascii="Constantia" w:hAnsi="Constantia"/>
          <w:b/>
        </w:rPr>
        <w:t>Horner,P</w:t>
      </w:r>
      <w:proofErr w:type="spellEnd"/>
      <w:r w:rsidRPr="008C5D06">
        <w:rPr>
          <w:rFonts w:ascii="Constantia" w:hAnsi="Constantia"/>
          <w:b/>
        </w:rPr>
        <w:t>.</w:t>
      </w:r>
      <w:r w:rsidRPr="008C5D06">
        <w:rPr>
          <w:rFonts w:ascii="Constantia" w:hAnsi="Constantia"/>
        </w:rPr>
        <w:t xml:space="preserve"> Ortiz, D.V.,  “Extension Capacity to Serve Latino Communities in the Midwest.” Paper presented at Cambio de Colores. Fifteenth Annual Conference. Latinos in the Heartland: Building Bridges, Dialogue, and Opportunity. June 8-10, 2016. Columbia, Missouri</w:t>
      </w:r>
    </w:p>
    <w:p w14:paraId="3FB571DF" w14:textId="77777777" w:rsidR="008F3DC6" w:rsidRPr="008C5D06" w:rsidRDefault="008F3DC6" w:rsidP="008F3DC6">
      <w:pPr>
        <w:pStyle w:val="ListParagraph"/>
        <w:numPr>
          <w:ilvl w:val="0"/>
          <w:numId w:val="23"/>
        </w:numPr>
        <w:rPr>
          <w:rFonts w:ascii="Constantia" w:hAnsi="Constantia"/>
        </w:rPr>
      </w:pPr>
      <w:r w:rsidRPr="008C5D06">
        <w:rPr>
          <w:rFonts w:ascii="Constantia" w:hAnsi="Constantia"/>
        </w:rPr>
        <w:t xml:space="preserve">Milanovic, E. &amp; </w:t>
      </w:r>
      <w:r w:rsidRPr="008C5D06">
        <w:rPr>
          <w:rFonts w:ascii="Constantia" w:hAnsi="Constantia"/>
          <w:b/>
        </w:rPr>
        <w:t>Horner, P.</w:t>
      </w:r>
      <w:r w:rsidRPr="008C5D06">
        <w:rPr>
          <w:rFonts w:ascii="Constantia" w:hAnsi="Constantia"/>
        </w:rPr>
        <w:t xml:space="preserve"> (2016, May). </w:t>
      </w:r>
      <w:r w:rsidRPr="008C5D06">
        <w:rPr>
          <w:rFonts w:ascii="Constantia" w:hAnsi="Constantia"/>
          <w:i/>
          <w:iCs/>
        </w:rPr>
        <w:t>Neoliberalism and Study Abroad Pedagogy</w:t>
      </w:r>
      <w:r w:rsidRPr="008C5D06">
        <w:rPr>
          <w:rFonts w:ascii="Constantia" w:hAnsi="Constantia"/>
        </w:rPr>
        <w:t>. Paper presented at the Twelfth International Congress of Qualitative Inquiry at the University of Illinois at Urbana-Champaign.</w:t>
      </w:r>
    </w:p>
    <w:p w14:paraId="2EDE3D8C" w14:textId="77777777" w:rsidR="007C305D" w:rsidRPr="008C5D06" w:rsidRDefault="007C305D" w:rsidP="007C305D">
      <w:pPr>
        <w:pStyle w:val="ListParagraph"/>
        <w:numPr>
          <w:ilvl w:val="0"/>
          <w:numId w:val="23"/>
        </w:numPr>
        <w:spacing w:before="100" w:beforeAutospacing="1" w:after="100" w:afterAutospacing="1"/>
        <w:rPr>
          <w:rFonts w:ascii="Constantia" w:hAnsi="Constantia"/>
        </w:rPr>
      </w:pPr>
      <w:r w:rsidRPr="008C5D06">
        <w:rPr>
          <w:rFonts w:ascii="Constantia" w:hAnsi="Constantia"/>
          <w:b/>
        </w:rPr>
        <w:t>Horner, P.,</w:t>
      </w:r>
      <w:r w:rsidRPr="008C5D06">
        <w:rPr>
          <w:rFonts w:ascii="Constantia" w:hAnsi="Constantia"/>
        </w:rPr>
        <w:t xml:space="preserve"> Martin, S., </w:t>
      </w:r>
      <w:proofErr w:type="spellStart"/>
      <w:r w:rsidRPr="008C5D06">
        <w:rPr>
          <w:rFonts w:ascii="Constantia" w:hAnsi="Constantia"/>
        </w:rPr>
        <w:t>Bosey</w:t>
      </w:r>
      <w:proofErr w:type="spellEnd"/>
      <w:r w:rsidRPr="008C5D06">
        <w:rPr>
          <w:rFonts w:ascii="Constantia" w:hAnsi="Constantia"/>
        </w:rPr>
        <w:t xml:space="preserve">, Z. &amp; Milanovic, E. (2016, January). </w:t>
      </w:r>
      <w:r w:rsidRPr="008C5D06">
        <w:rPr>
          <w:rFonts w:ascii="Constantia" w:hAnsi="Constantia"/>
          <w:i/>
          <w:iCs/>
        </w:rPr>
        <w:t xml:space="preserve">The importance of work in HIV/AIDS for health literacy with Spanish-Speaking agricultural workers. </w:t>
      </w:r>
      <w:r w:rsidRPr="008C5D06">
        <w:rPr>
          <w:rFonts w:ascii="Constantia" w:hAnsi="Constantia"/>
        </w:rPr>
        <w:t>Paper presented at the Society for Social Work and Research 20</w:t>
      </w:r>
      <w:r w:rsidRPr="008C5D06">
        <w:rPr>
          <w:rFonts w:ascii="Constantia" w:hAnsi="Constantia"/>
          <w:vertAlign w:val="superscript"/>
        </w:rPr>
        <w:t>th</w:t>
      </w:r>
      <w:r w:rsidRPr="008C5D06">
        <w:rPr>
          <w:rFonts w:ascii="Constantia" w:hAnsi="Constantia"/>
        </w:rPr>
        <w:t xml:space="preserve"> Annual Conference in Washington, DC. </w:t>
      </w:r>
    </w:p>
    <w:p w14:paraId="1EEBECEB" w14:textId="77777777" w:rsidR="00917A10" w:rsidRPr="008C5D06" w:rsidRDefault="00917A10" w:rsidP="00917A10">
      <w:pPr>
        <w:pStyle w:val="ListParagraph"/>
        <w:numPr>
          <w:ilvl w:val="0"/>
          <w:numId w:val="23"/>
        </w:numPr>
        <w:spacing w:before="100" w:beforeAutospacing="1"/>
        <w:rPr>
          <w:rFonts w:ascii="Constantia" w:hAnsi="Constantia"/>
        </w:rPr>
      </w:pPr>
      <w:r w:rsidRPr="008C5D06">
        <w:rPr>
          <w:rFonts w:ascii="Constantia" w:hAnsi="Constantia"/>
          <w:b/>
        </w:rPr>
        <w:t>Horner, P.</w:t>
      </w:r>
      <w:r w:rsidRPr="008C5D06">
        <w:rPr>
          <w:rFonts w:ascii="Constantia" w:hAnsi="Constantia"/>
        </w:rPr>
        <w:t xml:space="preserve"> &amp; Martin, S. (2016). “HIV and Substance Abuse with Migrant populations” Paper accepted for an oral presentation at Society for Social Work Research Annual Meeting, Washington DC.</w:t>
      </w:r>
    </w:p>
    <w:p w14:paraId="5BECAAAB" w14:textId="77777777" w:rsidR="00113D11" w:rsidRPr="008C5D06" w:rsidRDefault="00113D11" w:rsidP="00F973EC">
      <w:pPr>
        <w:pStyle w:val="ListParagraph"/>
        <w:numPr>
          <w:ilvl w:val="0"/>
          <w:numId w:val="23"/>
        </w:numPr>
        <w:spacing w:before="100" w:beforeAutospacing="1"/>
        <w:rPr>
          <w:rFonts w:ascii="Constantia" w:hAnsi="Constantia"/>
        </w:rPr>
      </w:pPr>
      <w:r w:rsidRPr="008C5D06">
        <w:rPr>
          <w:rFonts w:ascii="Constantia" w:hAnsi="Constantia"/>
          <w:b/>
        </w:rPr>
        <w:lastRenderedPageBreak/>
        <w:t>Horner, P.</w:t>
      </w:r>
      <w:r w:rsidRPr="008C5D06">
        <w:rPr>
          <w:rFonts w:ascii="Constantia" w:hAnsi="Constantia"/>
        </w:rPr>
        <w:t xml:space="preserve"> &amp; Martin, S. (2014). “Service Delivery Gaps HIV and Substance Abuse and New Technologies” Paper accepted for an oral presentation at the Julian Samora Research Institute 25</w:t>
      </w:r>
      <w:r w:rsidRPr="008C5D06">
        <w:rPr>
          <w:rFonts w:ascii="Constantia" w:hAnsi="Constantia"/>
          <w:vertAlign w:val="superscript"/>
        </w:rPr>
        <w:t>th</w:t>
      </w:r>
      <w:r w:rsidRPr="008C5D06">
        <w:rPr>
          <w:rFonts w:ascii="Constantia" w:hAnsi="Constantia"/>
        </w:rPr>
        <w:t xml:space="preserve"> Anniversary Conference, East Lansing Michigan October 30-November 1, 2014. </w:t>
      </w:r>
    </w:p>
    <w:p w14:paraId="215C3DE9" w14:textId="77777777" w:rsidR="00A63979" w:rsidRPr="008C5D06" w:rsidRDefault="00A63979" w:rsidP="00A63979">
      <w:pPr>
        <w:pStyle w:val="ListParagraph"/>
        <w:numPr>
          <w:ilvl w:val="0"/>
          <w:numId w:val="23"/>
        </w:numPr>
        <w:spacing w:before="100" w:beforeAutospacing="1"/>
        <w:rPr>
          <w:rFonts w:ascii="Constantia" w:hAnsi="Constantia"/>
        </w:rPr>
      </w:pPr>
      <w:r w:rsidRPr="008C5D06">
        <w:rPr>
          <w:rFonts w:ascii="Constantia" w:hAnsi="Constantia"/>
        </w:rPr>
        <w:t>Martinez, R., Sanders, L., &amp; Horner, P. The Impact of Detainment and Deportation on Latino Youth and Their Families. Oral presentation at Julian Samora Research Institute 25</w:t>
      </w:r>
      <w:r w:rsidRPr="008C5D06">
        <w:rPr>
          <w:rFonts w:ascii="Constantia" w:hAnsi="Constantia"/>
          <w:vertAlign w:val="superscript"/>
        </w:rPr>
        <w:t>th</w:t>
      </w:r>
      <w:r w:rsidRPr="008C5D06">
        <w:rPr>
          <w:rFonts w:ascii="Constantia" w:hAnsi="Constantia"/>
        </w:rPr>
        <w:t xml:space="preserve"> Anniversary Conference Latinos in 2050: Restoring the Public Good, East Lansing, MI, November 2014.</w:t>
      </w:r>
    </w:p>
    <w:p w14:paraId="6ABFDAAD" w14:textId="77777777" w:rsidR="00F973EC" w:rsidRPr="008C5D06" w:rsidRDefault="00F973EC" w:rsidP="00F973EC">
      <w:pPr>
        <w:pStyle w:val="ListParagraph"/>
        <w:numPr>
          <w:ilvl w:val="0"/>
          <w:numId w:val="23"/>
        </w:numPr>
        <w:spacing w:before="100" w:beforeAutospacing="1"/>
        <w:rPr>
          <w:rFonts w:ascii="Constantia" w:hAnsi="Constantia"/>
        </w:rPr>
      </w:pPr>
      <w:r w:rsidRPr="008C5D06">
        <w:rPr>
          <w:rFonts w:ascii="Constantia" w:hAnsi="Constantia"/>
        </w:rPr>
        <w:t xml:space="preserve">Lopez, W., Doering-White, J., </w:t>
      </w:r>
      <w:r w:rsidRPr="008C5D06">
        <w:rPr>
          <w:rFonts w:ascii="Constantia" w:hAnsi="Constantia"/>
          <w:b/>
          <w:bCs/>
        </w:rPr>
        <w:t>Horner, P</w:t>
      </w:r>
      <w:r w:rsidRPr="008C5D06">
        <w:rPr>
          <w:rFonts w:ascii="Constantia" w:hAnsi="Constantia"/>
        </w:rPr>
        <w:t>., Sanders, L., Martinez, R., &amp; Delva, J.  (July 2014). From activism to data and back: Mixed methods research and community activism amid immigration reform in the United States.  Paper accepted for an oral presentation at the Joint World Conference on Social Work, Education and Social Development: Promoting Social and Economic Equality to be held July 9-12, 2014, Melbourne, Australia.</w:t>
      </w:r>
    </w:p>
    <w:p w14:paraId="5D35002E" w14:textId="77777777" w:rsidR="00C732AC" w:rsidRPr="008C5D06" w:rsidRDefault="00C732AC" w:rsidP="00C732AC">
      <w:pPr>
        <w:pStyle w:val="ListParagraph"/>
        <w:numPr>
          <w:ilvl w:val="0"/>
          <w:numId w:val="23"/>
        </w:numPr>
        <w:spacing w:before="100" w:beforeAutospacing="1"/>
        <w:rPr>
          <w:rFonts w:ascii="Constantia" w:hAnsi="Constantia"/>
        </w:rPr>
      </w:pPr>
      <w:r w:rsidRPr="008C5D06">
        <w:rPr>
          <w:rFonts w:ascii="Constantia" w:hAnsi="Constantia"/>
          <w:b/>
          <w:bCs/>
        </w:rPr>
        <w:t>Horner, P.,</w:t>
      </w:r>
      <w:r w:rsidRPr="008C5D06">
        <w:rPr>
          <w:rFonts w:ascii="Constantia" w:hAnsi="Constantia"/>
        </w:rPr>
        <w:t xml:space="preserve"> Delva, J., Martinez, R., Sanders, L., &amp; Cortez, P.</w:t>
      </w:r>
      <w:r w:rsidR="00B01EFE" w:rsidRPr="008C5D06">
        <w:rPr>
          <w:rFonts w:ascii="Constantia" w:hAnsi="Constantia"/>
        </w:rPr>
        <w:t xml:space="preserve"> (2014)</w:t>
      </w:r>
      <w:r w:rsidRPr="008C5D06">
        <w:rPr>
          <w:rFonts w:ascii="Constantia" w:hAnsi="Constantia"/>
        </w:rPr>
        <w:t> </w:t>
      </w:r>
      <w:r w:rsidRPr="008C5D06">
        <w:rPr>
          <w:rFonts w:ascii="Constantia" w:hAnsi="Constantia"/>
          <w:i/>
          <w:iCs/>
        </w:rPr>
        <w:t>The Impact of Deportation on Children and Adolescents Development</w:t>
      </w:r>
      <w:r w:rsidRPr="008C5D06">
        <w:rPr>
          <w:rFonts w:ascii="Constantia" w:hAnsi="Constantia"/>
        </w:rPr>
        <w:t>. Paper accepted for an oral presentation at the Annual Meeting of the Society for Social Work Research, January 15-19, 2014, San Antonio, TX.</w:t>
      </w:r>
    </w:p>
    <w:p w14:paraId="5554BCAD" w14:textId="77777777" w:rsidR="00886070" w:rsidRPr="008C5D06" w:rsidRDefault="00886070" w:rsidP="00886070">
      <w:pPr>
        <w:pStyle w:val="font8"/>
        <w:numPr>
          <w:ilvl w:val="0"/>
          <w:numId w:val="23"/>
        </w:numPr>
        <w:spacing w:before="0" w:beforeAutospacing="0" w:after="0" w:afterAutospacing="0"/>
        <w:textAlignment w:val="baseline"/>
        <w:rPr>
          <w:rFonts w:ascii="Constantia" w:hAnsi="Constantia" w:cs="Arial"/>
          <w:sz w:val="20"/>
          <w:szCs w:val="20"/>
        </w:rPr>
      </w:pPr>
      <w:r w:rsidRPr="008C5D06">
        <w:rPr>
          <w:rFonts w:ascii="Constantia" w:hAnsi="Constantia" w:cs="Arial"/>
          <w:b/>
          <w:bCs/>
          <w:sz w:val="20"/>
          <w:szCs w:val="20"/>
        </w:rPr>
        <w:t>Horner, P.</w:t>
      </w:r>
      <w:r w:rsidRPr="008C5D06">
        <w:rPr>
          <w:rFonts w:ascii="Constantia" w:hAnsi="Constantia" w:cs="Arial"/>
          <w:sz w:val="20"/>
          <w:szCs w:val="20"/>
        </w:rPr>
        <w:t xml:space="preserve"> &amp; Nassiri, R. “Interactional health disparities within the context of gender inequities in the Dominican Republic”. Paper accepted for the International Conference on HIV/AIDS, STDs and STIs, October 24-25, 2013, Orlando, FL, USA.</w:t>
      </w:r>
    </w:p>
    <w:p w14:paraId="2ED71C21" w14:textId="77777777" w:rsidR="00146017" w:rsidRPr="008C5D06" w:rsidRDefault="00546550"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Sanders, L., Martinez, R., Delva, J. (2013). </w:t>
      </w:r>
      <w:r w:rsidRPr="008C5D06">
        <w:rPr>
          <w:rFonts w:ascii="Constantia" w:hAnsi="Constantia" w:cs="Arial"/>
          <w:bCs/>
        </w:rPr>
        <w:t xml:space="preserve">“The Human Side of Deportation”. Paper </w:t>
      </w:r>
      <w:r w:rsidR="00C732AC" w:rsidRPr="008C5D06">
        <w:rPr>
          <w:rFonts w:ascii="Constantia" w:hAnsi="Constantia" w:cs="Arial"/>
          <w:bCs/>
        </w:rPr>
        <w:t>delivered</w:t>
      </w:r>
      <w:r w:rsidRPr="008C5D06">
        <w:rPr>
          <w:rFonts w:ascii="Constantia" w:hAnsi="Constantia" w:cs="Arial"/>
          <w:bCs/>
        </w:rPr>
        <w:t xml:space="preserve"> at </w:t>
      </w:r>
      <w:r w:rsidRPr="008C5D06">
        <w:rPr>
          <w:rFonts w:ascii="Constantia" w:hAnsi="Constantia" w:cs="Arial"/>
        </w:rPr>
        <w:t>Cambio de Colores, Change of Colores: Latinos and Immigrants in Midwestern Communities. June 12 to June 14, 2013. 12</w:t>
      </w:r>
      <w:r w:rsidRPr="008C5D06">
        <w:rPr>
          <w:rFonts w:ascii="Constantia" w:hAnsi="Constantia" w:cs="Arial"/>
          <w:vertAlign w:val="superscript"/>
        </w:rPr>
        <w:t>th</w:t>
      </w:r>
      <w:r w:rsidRPr="008C5D06">
        <w:rPr>
          <w:rFonts w:ascii="Constantia" w:hAnsi="Constantia" w:cs="Arial"/>
        </w:rPr>
        <w:t xml:space="preserve"> Annual Conference, Millennium Center, University of Missouri—St. Louis.</w:t>
      </w:r>
    </w:p>
    <w:p w14:paraId="0D5EEB51" w14:textId="77777777" w:rsidR="00146017" w:rsidRPr="008C5D06" w:rsidRDefault="0012440F"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Martinez, R. (2012). </w:t>
      </w:r>
      <w:r w:rsidRPr="008C5D06">
        <w:rPr>
          <w:rFonts w:ascii="Constantia" w:hAnsi="Constantia" w:cs="Arial"/>
          <w:bCs/>
        </w:rPr>
        <w:t xml:space="preserve">“Hay que </w:t>
      </w:r>
      <w:proofErr w:type="spellStart"/>
      <w:r w:rsidRPr="008C5D06">
        <w:rPr>
          <w:rFonts w:ascii="Constantia" w:hAnsi="Constantia" w:cs="Arial"/>
          <w:bCs/>
        </w:rPr>
        <w:t>Sufrir</w:t>
      </w:r>
      <w:proofErr w:type="spellEnd"/>
      <w:r w:rsidRPr="008C5D06">
        <w:rPr>
          <w:rFonts w:ascii="Constantia" w:hAnsi="Constantia" w:cs="Arial"/>
          <w:bCs/>
        </w:rPr>
        <w:t xml:space="preserve"> (Suffering is Necessary): The Hermeneutics of Suffering in the Migrant Settlement Process”. Paper presented at </w:t>
      </w:r>
      <w:r w:rsidRPr="008C5D06">
        <w:rPr>
          <w:rFonts w:ascii="Constantia" w:hAnsi="Constantia" w:cs="Arial"/>
        </w:rPr>
        <w:t>Cambio de Colores, Change of Colores: Latinos and Immigrants in Midwestern Communities. June 13-15, 2012, Columbia, Missouri.</w:t>
      </w:r>
    </w:p>
    <w:p w14:paraId="0D76474A" w14:textId="77777777" w:rsidR="00146017"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lang w:val="es-ES"/>
        </w:rPr>
        <w:t xml:space="preserve">Ma, J., </w:t>
      </w:r>
      <w:r w:rsidRPr="008C5D06">
        <w:rPr>
          <w:rFonts w:ascii="Constantia" w:hAnsi="Constantia" w:cs="Arial"/>
          <w:b/>
          <w:lang w:val="es-ES"/>
        </w:rPr>
        <w:t>Horner, P</w:t>
      </w:r>
      <w:r w:rsidRPr="008C5D06">
        <w:rPr>
          <w:rFonts w:ascii="Constantia" w:hAnsi="Constantia" w:cs="Arial"/>
          <w:lang w:val="es-ES"/>
        </w:rPr>
        <w:t xml:space="preserve">., </w:t>
      </w:r>
      <w:r w:rsidRPr="008C5D06">
        <w:rPr>
          <w:rFonts w:ascii="Constantia" w:hAnsi="Constantia" w:cs="Arial"/>
          <w:bCs/>
          <w:iCs/>
          <w:lang w:val="es-MX"/>
        </w:rPr>
        <w:t>Han, Y., Grogan-Kaylor, A.; Delva, J.; Castillo, M.</w:t>
      </w:r>
      <w:r w:rsidRPr="008C5D06">
        <w:rPr>
          <w:rFonts w:ascii="Constantia" w:hAnsi="Constantia" w:cs="Arial"/>
          <w:lang w:val="es-ES"/>
        </w:rPr>
        <w:t xml:space="preserve"> (2012). </w:t>
      </w:r>
      <w:r w:rsidRPr="008C5D06">
        <w:rPr>
          <w:rFonts w:ascii="Constantia" w:hAnsi="Constantia" w:cs="Arial"/>
        </w:rPr>
        <w:t xml:space="preserve">“Predictors of Discordance in Chilean Families.” Poster accepted for the </w:t>
      </w:r>
      <w:proofErr w:type="spellStart"/>
      <w:r w:rsidRPr="008C5D06">
        <w:rPr>
          <w:rFonts w:ascii="Constantia" w:hAnsi="Constantia" w:cs="Arial"/>
        </w:rPr>
        <w:t>the</w:t>
      </w:r>
      <w:proofErr w:type="spellEnd"/>
      <w:r w:rsidRPr="008C5D06">
        <w:rPr>
          <w:rFonts w:ascii="Constantia" w:hAnsi="Constantia" w:cs="Arial"/>
        </w:rPr>
        <w:t xml:space="preserve"> International Society for the Study of </w:t>
      </w:r>
      <w:proofErr w:type="spellStart"/>
      <w:r w:rsidRPr="008C5D06">
        <w:rPr>
          <w:rFonts w:ascii="Constantia" w:hAnsi="Constantia" w:cs="Arial"/>
        </w:rPr>
        <w:t>Behavioural</w:t>
      </w:r>
      <w:proofErr w:type="spellEnd"/>
      <w:r w:rsidRPr="008C5D06">
        <w:rPr>
          <w:rFonts w:ascii="Constantia" w:hAnsi="Constantia" w:cs="Arial"/>
        </w:rPr>
        <w:t xml:space="preserve"> Development held in July 2012, Edmonton, Canada. Although the poster was accepted, the author had to withdraw from attending the conference for personal reasons.</w:t>
      </w:r>
    </w:p>
    <w:p w14:paraId="0D999297" w14:textId="77777777" w:rsidR="00146017"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(January,</w:t>
      </w:r>
      <w:r w:rsidR="00790631" w:rsidRPr="008C5D06">
        <w:rPr>
          <w:rFonts w:ascii="Constantia" w:hAnsi="Constantia" w:cs="Arial"/>
        </w:rPr>
        <w:t xml:space="preserve"> 2012). “Defining Neighborhoods </w:t>
      </w:r>
      <w:r w:rsidRPr="008C5D06">
        <w:rPr>
          <w:rFonts w:ascii="Constantia" w:hAnsi="Constantia" w:cs="Arial"/>
        </w:rPr>
        <w:t>Through Residents' Perceptions: A Qualitative Approach”. Symposium entitled “Urban Neighborhood Dynamics and the Health and Mental Health of Urban Racial and Ethnic and Sexual Minorities: A Study of Detroit and Santiago Residents.” Paper accepted for presentation at the 2012 Annual Conference of the Society for Social Work and Research to be held in Washington, DC from January 11-15, 2012.</w:t>
      </w:r>
    </w:p>
    <w:p w14:paraId="579960E1" w14:textId="77777777" w:rsidR="00146017"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rPr>
        <w:t xml:space="preserve">Delva, J., </w:t>
      </w:r>
      <w:r w:rsidRPr="008C5D06">
        <w:rPr>
          <w:rFonts w:ascii="Constantia" w:hAnsi="Constantia" w:cs="Arial"/>
          <w:b/>
        </w:rPr>
        <w:t>Horner, P.</w:t>
      </w:r>
      <w:r w:rsidRPr="008C5D06">
        <w:rPr>
          <w:rFonts w:ascii="Constantia" w:hAnsi="Constantia" w:cs="Arial"/>
        </w:rPr>
        <w:t>, Momper, S. (January 2012) “Neighborhood Characteristics and Adolescents' Outcomes: A Study of the Built Environment In Santiago, Chile”. Symposium entitled “Urban Neighborhood Dynamics and the Health and Mental Health of Urban Racial and Ethnic and Sexual Minorities: A Study of Detroit and Santiago Residents.” Paper accepted for presentation at the 2012 Annual Conference of the Society for Social Work and Research to be held in Washington, DC from January 11-15, 2012.</w:t>
      </w:r>
    </w:p>
    <w:p w14:paraId="32267028" w14:textId="77777777" w:rsidR="00146017"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rPr>
        <w:t xml:space="preserve">Martinez, R., </w:t>
      </w:r>
      <w:r w:rsidRPr="008C5D06">
        <w:rPr>
          <w:rFonts w:ascii="Constantia" w:hAnsi="Constantia" w:cs="Arial"/>
          <w:b/>
        </w:rPr>
        <w:t>Horner, P</w:t>
      </w:r>
      <w:r w:rsidRPr="008C5D06">
        <w:rPr>
          <w:rFonts w:ascii="Constantia" w:hAnsi="Constantia" w:cs="Arial"/>
        </w:rPr>
        <w:t>., Wylie, C. (October 4, 2011) “</w:t>
      </w:r>
      <w:r w:rsidRPr="008C5D06">
        <w:rPr>
          <w:rFonts w:ascii="Constantia" w:hAnsi="Constantia" w:cs="Arial"/>
          <w:bCs/>
          <w:iCs/>
        </w:rPr>
        <w:t>It is more than speaking Spanish: Community-Based Research with Hispanics</w:t>
      </w:r>
      <w:r w:rsidRPr="008C5D06">
        <w:rPr>
          <w:rFonts w:ascii="Constantia" w:hAnsi="Constantia" w:cs="Arial"/>
          <w:iCs/>
        </w:rPr>
        <w:t xml:space="preserve">.” Paper accepted for presentation at National Outreach Scholarship Conference; </w:t>
      </w:r>
      <w:r w:rsidRPr="008C5D06">
        <w:rPr>
          <w:rFonts w:ascii="Constantia" w:hAnsi="Constantia" w:cs="Arial"/>
          <w:bCs/>
          <w:iCs/>
        </w:rPr>
        <w:t>Symposium Topic: Community Engaged Research with Latino Communities Symposium Number: 20</w:t>
      </w:r>
      <w:r w:rsidRPr="008C5D06">
        <w:rPr>
          <w:rFonts w:ascii="Constantia" w:hAnsi="Constantia" w:cs="Arial"/>
          <w:iCs/>
        </w:rPr>
        <w:t xml:space="preserve">. Michigan State University, East Lansing, MI. </w:t>
      </w:r>
    </w:p>
    <w:p w14:paraId="07A96EE6" w14:textId="77777777" w:rsidR="00146017"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Andrade, F., Grogan-Kaylor, A., Castillo, M., Delva J., (October, 2010) </w:t>
      </w:r>
      <w:r w:rsidRPr="008C5D06">
        <w:rPr>
          <w:rFonts w:ascii="Constantia" w:hAnsi="Constantia" w:cs="Arial"/>
          <w:i/>
          <w:iCs/>
        </w:rPr>
        <w:t>Reconsidering How Families Matter: Substance Use and First Born Children in Chil</w:t>
      </w:r>
      <w:r w:rsidRPr="008C5D06">
        <w:rPr>
          <w:rFonts w:ascii="Constantia" w:hAnsi="Constantia" w:cs="Arial"/>
          <w:iCs/>
        </w:rPr>
        <w:t>e. Poster accepted for presentation at Council on Social Work Education 56</w:t>
      </w:r>
      <w:r w:rsidRPr="008C5D06">
        <w:rPr>
          <w:rFonts w:ascii="Constantia" w:hAnsi="Constantia" w:cs="Arial"/>
          <w:iCs/>
          <w:vertAlign w:val="superscript"/>
        </w:rPr>
        <w:t>th</w:t>
      </w:r>
      <w:r w:rsidRPr="008C5D06">
        <w:rPr>
          <w:rFonts w:ascii="Constantia" w:hAnsi="Constantia" w:cs="Arial"/>
          <w:iCs/>
        </w:rPr>
        <w:t xml:space="preserve"> Annual Program Meeting; Promoting Sustainability in Social Work. Portland, Oregon.  </w:t>
      </w:r>
    </w:p>
    <w:p w14:paraId="0A102228" w14:textId="77777777" w:rsidR="00146017"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Velez Ortiz, and Buntin, J. (May, 2010). “Latino Substance Abuse and Mental Health: A Literature Review.” Paper accepted for presentation at the Cambio de Colores, Change of Colores: Latinos and Immigrants in Midwestern Communities. May 26, 2010.</w:t>
      </w:r>
    </w:p>
    <w:p w14:paraId="27FB1FA4" w14:textId="77777777" w:rsidR="00146017"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(January, 2010). “Understanding gender and sexuality in the professionalization of a female work force: Labor control and worker identity meaning making using the culture of motherhood and education.” Poster accepted for presentation at the Society for Social Work and Research 14th Annual Conference: Social Work Research: A World of Possibilities. San Francisco, CA.</w:t>
      </w:r>
    </w:p>
    <w:p w14:paraId="67F99883" w14:textId="77777777" w:rsidR="00146017"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(November 6-9, 2009) “Parental Perceptions of Neighborhood Effects In Latino </w:t>
      </w:r>
      <w:proofErr w:type="spellStart"/>
      <w:r w:rsidRPr="008C5D06">
        <w:rPr>
          <w:rFonts w:ascii="Constantia" w:hAnsi="Constantia" w:cs="Arial"/>
        </w:rPr>
        <w:t>Comunas</w:t>
      </w:r>
      <w:proofErr w:type="spellEnd"/>
      <w:r w:rsidRPr="008C5D06">
        <w:rPr>
          <w:rFonts w:ascii="Constantia" w:hAnsi="Constantia" w:cs="Arial"/>
        </w:rPr>
        <w:t xml:space="preserve">” Paper presented at CSWE's 55th Annual Program Meeting in San Antonio, TX. </w:t>
      </w:r>
    </w:p>
    <w:p w14:paraId="6D5CD3CC" w14:textId="77777777" w:rsidR="00146017"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Grogan-Kaylor, A., Delva, J., Castillo, M. Understanding Structural and Agentic forces in Tobacco, Alcohol, and Marijuana Use Among Latin American adolescents. Poster presentation. National Hispanic Science Network annual meeting. Miami Florida. October 29-31, 2009.</w:t>
      </w:r>
    </w:p>
    <w:p w14:paraId="1D361CC4" w14:textId="77777777" w:rsidR="00146017" w:rsidRPr="008C5D06" w:rsidRDefault="00284A0C" w:rsidP="00146017">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lastRenderedPageBreak/>
        <w:t xml:space="preserve">Horner, P., </w:t>
      </w:r>
      <w:r w:rsidRPr="008C5D06">
        <w:rPr>
          <w:rFonts w:ascii="Constantia" w:hAnsi="Constantia" w:cs="Arial"/>
        </w:rPr>
        <w:t xml:space="preserve">Sanchez, N., Castillo, M., &amp; Delva, J. “Parental Perceptions of Neighborhood Effects in Latino </w:t>
      </w:r>
      <w:proofErr w:type="spellStart"/>
      <w:r w:rsidRPr="008C5D06">
        <w:rPr>
          <w:rFonts w:ascii="Constantia" w:hAnsi="Constantia" w:cs="Arial"/>
        </w:rPr>
        <w:t>Comunas</w:t>
      </w:r>
      <w:proofErr w:type="spellEnd"/>
      <w:r w:rsidRPr="008C5D06">
        <w:rPr>
          <w:rFonts w:ascii="Constantia" w:hAnsi="Constantia" w:cs="Arial"/>
        </w:rPr>
        <w:t>: The Script of "the Delinquent" in Understanding Drug Use, Violence, and Social Disorganization.” Poster Presented at the National Institute for Drug Abuse International Program. Reno, Nevada, June 19-23, 2009.</w:t>
      </w:r>
    </w:p>
    <w:p w14:paraId="3FFA5528" w14:textId="77777777" w:rsidR="009956AE"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rPr>
        <w:t xml:space="preserve">Delva, J., Lorenzo-Blanco, E., </w:t>
      </w:r>
      <w:r w:rsidRPr="008C5D06">
        <w:rPr>
          <w:rFonts w:ascii="Constantia" w:hAnsi="Constantia" w:cs="Arial"/>
          <w:b/>
        </w:rPr>
        <w:t>Horner, P.</w:t>
      </w:r>
      <w:r w:rsidRPr="008C5D06">
        <w:rPr>
          <w:rFonts w:ascii="Constantia" w:hAnsi="Constantia" w:cs="Arial"/>
        </w:rPr>
        <w:t>, Hallman, S., Sanchez, N., Grogan-Kaylor, A., Castillo, M. Association between discrimination and substance use is not limited to the US: Preliminary evidence from the Santiago Longitudinal Study. Poster Presented at the National Institute for Drug Abuse International Program. Reno, Nevada, June 19-23, 2009.</w:t>
      </w:r>
    </w:p>
    <w:p w14:paraId="01A1C417" w14:textId="77777777" w:rsidR="009956AE"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(2008). Neighborhood Effects on Latino Drug Use. Poster Presented at the National Hispanic Science Network Annual Meeting, Bethesda, Maryland. October, 2008.</w:t>
      </w:r>
    </w:p>
    <w:p w14:paraId="35EC50B1" w14:textId="77777777" w:rsidR="009956AE"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 xml:space="preserve">Horner, P. </w:t>
      </w:r>
      <w:r w:rsidRPr="008C5D06">
        <w:rPr>
          <w:rFonts w:ascii="Constantia" w:hAnsi="Constantia" w:cs="Arial"/>
        </w:rPr>
        <w:t>(2007). “Safe at Home? Home Sex Toy Parties in the United States, Labor Control in Sexualized Work.” Roundtable presentation at the 102</w:t>
      </w:r>
      <w:r w:rsidRPr="008C5D06">
        <w:rPr>
          <w:rFonts w:ascii="Constantia" w:hAnsi="Constantia" w:cs="Arial"/>
          <w:vertAlign w:val="superscript"/>
        </w:rPr>
        <w:t>nd</w:t>
      </w:r>
      <w:r w:rsidRPr="008C5D06">
        <w:rPr>
          <w:rFonts w:ascii="Constantia" w:hAnsi="Constantia" w:cs="Arial"/>
        </w:rPr>
        <w:t xml:space="preserve"> Annual Meeting of the American Sociological Association. New York, August 9-14, 2007.</w:t>
      </w:r>
    </w:p>
    <w:p w14:paraId="45E061D4" w14:textId="77777777" w:rsidR="009956AE"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(2007). “Exploring Sexually Liminal Employment for Women and Work.” Panel paper for the Third International Congress of Qualitative Inquiry, Champaign-Urbana, IL, May 2007. </w:t>
      </w:r>
    </w:p>
    <w:p w14:paraId="4C15EAEA" w14:textId="77777777" w:rsidR="00284A0C" w:rsidRPr="008C5D06" w:rsidRDefault="00284A0C" w:rsidP="00284A0C">
      <w:pPr>
        <w:pStyle w:val="ListParagraph"/>
        <w:numPr>
          <w:ilvl w:val="0"/>
          <w:numId w:val="23"/>
        </w:numPr>
        <w:tabs>
          <w:tab w:val="left" w:pos="450"/>
          <w:tab w:val="left" w:pos="1440"/>
          <w:tab w:val="left" w:pos="2880"/>
          <w:tab w:val="right" w:pos="8647"/>
        </w:tabs>
        <w:rPr>
          <w:rFonts w:ascii="Constantia" w:hAnsi="Constantia" w:cs="Arial"/>
        </w:rPr>
      </w:pPr>
      <w:r w:rsidRPr="008C5D06">
        <w:rPr>
          <w:rFonts w:ascii="Constantia" w:hAnsi="Constantia" w:cs="Arial"/>
          <w:b/>
        </w:rPr>
        <w:t>Horner, P.</w:t>
      </w:r>
      <w:r w:rsidRPr="008C5D06">
        <w:rPr>
          <w:rFonts w:ascii="Constantia" w:hAnsi="Constantia" w:cs="Arial"/>
        </w:rPr>
        <w:t xml:space="preserve"> (2006). “Safe at Home. Women and Work.” Panel Paper presentation for the Eighth Annual Chicago Ethnography Conference, University of Chicago, April 15, 2006.</w:t>
      </w:r>
    </w:p>
    <w:p w14:paraId="110117ED" w14:textId="77777777" w:rsidR="0084753C" w:rsidRPr="008C5D06" w:rsidRDefault="0084753C" w:rsidP="00D90119">
      <w:pPr>
        <w:tabs>
          <w:tab w:val="left" w:pos="450"/>
          <w:tab w:val="left" w:pos="1440"/>
          <w:tab w:val="left" w:pos="2880"/>
          <w:tab w:val="right" w:pos="8647"/>
        </w:tabs>
        <w:rPr>
          <w:rFonts w:ascii="Constantia" w:hAnsi="Constantia" w:cs="Arial"/>
        </w:rPr>
      </w:pPr>
    </w:p>
    <w:p w14:paraId="71FF9A97" w14:textId="77777777" w:rsidR="0084753C" w:rsidRPr="008C5D06" w:rsidRDefault="0084753C" w:rsidP="00D90119">
      <w:pPr>
        <w:tabs>
          <w:tab w:val="left" w:pos="450"/>
          <w:tab w:val="left" w:pos="1440"/>
          <w:tab w:val="left" w:pos="2880"/>
          <w:tab w:val="right" w:pos="8647"/>
        </w:tabs>
        <w:rPr>
          <w:rFonts w:ascii="Constantia" w:hAnsi="Constantia" w:cs="Arial"/>
        </w:rPr>
      </w:pPr>
    </w:p>
    <w:p w14:paraId="75DA753C" w14:textId="77777777" w:rsidR="00D90119" w:rsidRPr="008C5D06" w:rsidRDefault="00D90119" w:rsidP="00D90119">
      <w:pPr>
        <w:tabs>
          <w:tab w:val="left" w:pos="450"/>
          <w:tab w:val="left" w:pos="1440"/>
          <w:tab w:val="left" w:pos="2880"/>
          <w:tab w:val="right" w:pos="8647"/>
        </w:tabs>
        <w:rPr>
          <w:rFonts w:ascii="Constantia" w:hAnsi="Constantia" w:cs="Arial"/>
          <w:b/>
        </w:rPr>
      </w:pPr>
    </w:p>
    <w:p w14:paraId="58D06BAB" w14:textId="77777777" w:rsidR="00A84497" w:rsidRPr="008C5D06" w:rsidRDefault="00267237" w:rsidP="00A84497">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Teaching I</w:t>
      </w:r>
      <w:r w:rsidR="00A84497" w:rsidRPr="008C5D06">
        <w:rPr>
          <w:rFonts w:ascii="Constantia" w:hAnsi="Constantia" w:cs="Arial"/>
          <w:smallCaps/>
          <w:spacing w:val="50"/>
        </w:rPr>
        <w:t>nterests</w:t>
      </w:r>
    </w:p>
    <w:p w14:paraId="4EBF561D" w14:textId="77777777" w:rsidR="00A84497" w:rsidRPr="008C5D06" w:rsidRDefault="00A84497" w:rsidP="00A84497">
      <w:pPr>
        <w:tabs>
          <w:tab w:val="left" w:pos="426"/>
          <w:tab w:val="left" w:pos="1440"/>
          <w:tab w:val="left" w:pos="2880"/>
          <w:tab w:val="right" w:pos="8647"/>
        </w:tabs>
        <w:rPr>
          <w:rFonts w:ascii="Constantia" w:hAnsi="Constantia" w:cs="Arial"/>
        </w:rPr>
      </w:pPr>
    </w:p>
    <w:p w14:paraId="1D576BF5" w14:textId="35876743" w:rsidR="00A84497" w:rsidRPr="008C5D06" w:rsidRDefault="00ED7375" w:rsidP="00A84497">
      <w:pPr>
        <w:tabs>
          <w:tab w:val="left" w:pos="426"/>
          <w:tab w:val="left" w:pos="1440"/>
          <w:tab w:val="left" w:pos="2880"/>
          <w:tab w:val="right" w:pos="8647"/>
        </w:tabs>
        <w:rPr>
          <w:rFonts w:ascii="Constantia" w:hAnsi="Constantia" w:cs="Arial"/>
        </w:rPr>
      </w:pPr>
      <w:r>
        <w:rPr>
          <w:rFonts w:ascii="Constantia" w:hAnsi="Constantia" w:cs="Arial"/>
        </w:rPr>
        <w:t xml:space="preserve">Heterodoxy, Social Work </w:t>
      </w:r>
      <w:r w:rsidR="00DF11BF">
        <w:rPr>
          <w:rFonts w:ascii="Constantia" w:hAnsi="Constantia" w:cs="Arial"/>
        </w:rPr>
        <w:t xml:space="preserve">Policy, Substance Use, AI, </w:t>
      </w:r>
      <w:r w:rsidR="00BA62BA" w:rsidRPr="008C5D06">
        <w:rPr>
          <w:rFonts w:ascii="Constantia" w:hAnsi="Constantia" w:cs="Arial"/>
        </w:rPr>
        <w:t xml:space="preserve">Immigration, </w:t>
      </w:r>
      <w:r w:rsidR="00267237" w:rsidRPr="008C5D06">
        <w:rPr>
          <w:rFonts w:ascii="Constantia" w:hAnsi="Constantia" w:cs="Arial"/>
        </w:rPr>
        <w:t xml:space="preserve">International and Transnational Health, </w:t>
      </w:r>
      <w:r w:rsidR="0034072E" w:rsidRPr="008C5D06">
        <w:rPr>
          <w:rFonts w:ascii="Constantia" w:hAnsi="Constantia" w:cs="Arial"/>
        </w:rPr>
        <w:t xml:space="preserve">Migration, </w:t>
      </w:r>
      <w:r w:rsidR="00A84497" w:rsidRPr="008C5D06">
        <w:rPr>
          <w:rFonts w:ascii="Constantia" w:hAnsi="Constantia" w:cs="Arial"/>
        </w:rPr>
        <w:t xml:space="preserve">Social Welfare Policy and Services, </w:t>
      </w:r>
      <w:r w:rsidR="0034072E" w:rsidRPr="008C5D06">
        <w:rPr>
          <w:rFonts w:ascii="Constantia" w:hAnsi="Constantia" w:cs="Arial"/>
        </w:rPr>
        <w:t>Technological Literacy in Social Work</w:t>
      </w:r>
      <w:r w:rsidR="00A84497" w:rsidRPr="008C5D06">
        <w:rPr>
          <w:rFonts w:ascii="Constantia" w:hAnsi="Constantia" w:cs="Arial"/>
        </w:rPr>
        <w:t>, Race and Ethnicity, Sexuality, Labor, Social Stratification, Qualitative Methodology.</w:t>
      </w:r>
    </w:p>
    <w:p w14:paraId="3DD54C2D" w14:textId="77777777" w:rsidR="00FF59C0" w:rsidRPr="008C5D06" w:rsidRDefault="00FF59C0" w:rsidP="00A84497">
      <w:pPr>
        <w:pBdr>
          <w:bottom w:val="single" w:sz="6" w:space="1" w:color="auto"/>
        </w:pBdr>
        <w:tabs>
          <w:tab w:val="left" w:pos="426"/>
          <w:tab w:val="left" w:pos="1440"/>
          <w:tab w:val="left" w:pos="2880"/>
          <w:tab w:val="right" w:pos="8647"/>
        </w:tabs>
        <w:rPr>
          <w:rFonts w:ascii="Constantia" w:hAnsi="Constantia" w:cs="Arial"/>
          <w:smallCaps/>
          <w:spacing w:val="50"/>
        </w:rPr>
      </w:pPr>
    </w:p>
    <w:p w14:paraId="3AD840B3" w14:textId="77777777" w:rsidR="00FF59C0" w:rsidRPr="008C5D06" w:rsidRDefault="00FF59C0" w:rsidP="00A84497">
      <w:pPr>
        <w:pBdr>
          <w:bottom w:val="single" w:sz="6" w:space="1" w:color="auto"/>
        </w:pBdr>
        <w:tabs>
          <w:tab w:val="left" w:pos="426"/>
          <w:tab w:val="left" w:pos="1440"/>
          <w:tab w:val="left" w:pos="2880"/>
          <w:tab w:val="right" w:pos="8647"/>
        </w:tabs>
        <w:rPr>
          <w:rFonts w:ascii="Constantia" w:hAnsi="Constantia" w:cs="Arial"/>
          <w:smallCaps/>
          <w:spacing w:val="50"/>
        </w:rPr>
      </w:pPr>
    </w:p>
    <w:p w14:paraId="1536F184" w14:textId="77777777" w:rsidR="00A84497" w:rsidRPr="008C5D06" w:rsidRDefault="00A84497" w:rsidP="00A84497">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university teaching experience</w:t>
      </w:r>
    </w:p>
    <w:p w14:paraId="77DC0A4D" w14:textId="77777777" w:rsidR="00A84497" w:rsidRPr="008C5D06" w:rsidRDefault="00A84497" w:rsidP="00A84497">
      <w:pPr>
        <w:tabs>
          <w:tab w:val="left" w:pos="426"/>
          <w:tab w:val="left" w:pos="1440"/>
          <w:tab w:val="left" w:pos="2880"/>
          <w:tab w:val="right" w:pos="8647"/>
        </w:tabs>
        <w:rPr>
          <w:rFonts w:ascii="Constantia" w:hAnsi="Constantia" w:cs="Arial"/>
          <w:i/>
        </w:rPr>
      </w:pPr>
    </w:p>
    <w:p w14:paraId="33E75470" w14:textId="15C6D461" w:rsidR="00DF11BF" w:rsidRDefault="00DF11BF" w:rsidP="00763007">
      <w:pPr>
        <w:tabs>
          <w:tab w:val="left" w:pos="426"/>
          <w:tab w:val="left" w:pos="1440"/>
          <w:tab w:val="left" w:pos="2880"/>
          <w:tab w:val="right" w:pos="8647"/>
        </w:tabs>
        <w:ind w:left="1440" w:hanging="1440"/>
        <w:rPr>
          <w:rFonts w:ascii="Constantia" w:hAnsi="Constantia" w:cs="Arial"/>
        </w:rPr>
      </w:pPr>
      <w:r>
        <w:rPr>
          <w:rFonts w:ascii="Constantia" w:hAnsi="Constantia" w:cs="Arial"/>
        </w:rPr>
        <w:t>2025 &amp; 2026</w:t>
      </w:r>
      <w:r>
        <w:rPr>
          <w:rFonts w:ascii="Constantia" w:hAnsi="Constantia" w:cs="Arial"/>
        </w:rPr>
        <w:tab/>
        <w:t>ISS310, Controversial Topics in Health (topics covered: abortion, trans youth gender care,</w:t>
      </w:r>
      <w:r w:rsidR="00B476D2">
        <w:rPr>
          <w:rFonts w:ascii="Constantia" w:hAnsi="Constantia" w:cs="Arial"/>
        </w:rPr>
        <w:t xml:space="preserve"> cannabis, policing and mental health, genetic engineering, </w:t>
      </w:r>
      <w:proofErr w:type="spellStart"/>
      <w:r w:rsidR="00B476D2">
        <w:rPr>
          <w:rFonts w:ascii="Constantia" w:hAnsi="Constantia" w:cs="Arial"/>
        </w:rPr>
        <w:t>etc</w:t>
      </w:r>
      <w:proofErr w:type="spellEnd"/>
      <w:r w:rsidR="00B476D2">
        <w:rPr>
          <w:rFonts w:ascii="Constantia" w:hAnsi="Constantia" w:cs="Arial"/>
        </w:rPr>
        <w:t>)</w:t>
      </w:r>
    </w:p>
    <w:p w14:paraId="10597D6F" w14:textId="77777777" w:rsidR="00DF11BF" w:rsidRDefault="00DF11BF" w:rsidP="00763007">
      <w:pPr>
        <w:tabs>
          <w:tab w:val="left" w:pos="426"/>
          <w:tab w:val="left" w:pos="1440"/>
          <w:tab w:val="left" w:pos="2880"/>
          <w:tab w:val="right" w:pos="8647"/>
        </w:tabs>
        <w:ind w:left="1440" w:hanging="1440"/>
        <w:rPr>
          <w:rFonts w:ascii="Constantia" w:hAnsi="Constantia" w:cs="Arial"/>
        </w:rPr>
      </w:pPr>
    </w:p>
    <w:p w14:paraId="01300AB1" w14:textId="4C9F24F4" w:rsidR="00763007" w:rsidRPr="008C5D06" w:rsidRDefault="00763007" w:rsidP="00763007">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 xml:space="preserve">From 2009 </w:t>
      </w:r>
      <w:r w:rsidR="00BA62BA" w:rsidRPr="008C5D06">
        <w:rPr>
          <w:rFonts w:ascii="Constantia" w:hAnsi="Constantia" w:cs="Arial"/>
        </w:rPr>
        <w:t xml:space="preserve">to present </w:t>
      </w:r>
      <w:r w:rsidRPr="008C5D06">
        <w:rPr>
          <w:rFonts w:ascii="Constantia" w:hAnsi="Constantia" w:cs="Arial"/>
        </w:rPr>
        <w:t xml:space="preserve">I have taught </w:t>
      </w:r>
      <w:r w:rsidR="00230537" w:rsidRPr="008C5D06">
        <w:rPr>
          <w:rFonts w:ascii="Constantia" w:hAnsi="Constantia" w:cs="Arial"/>
        </w:rPr>
        <w:t>every year the following courses:</w:t>
      </w:r>
    </w:p>
    <w:p w14:paraId="2B16E49F" w14:textId="77777777" w:rsidR="00763007" w:rsidRPr="008C5D06" w:rsidRDefault="00763007" w:rsidP="00763007">
      <w:pPr>
        <w:pStyle w:val="ListParagraph"/>
        <w:numPr>
          <w:ilvl w:val="0"/>
          <w:numId w:val="30"/>
        </w:numPr>
        <w:tabs>
          <w:tab w:val="left" w:pos="426"/>
          <w:tab w:val="left" w:pos="1440"/>
          <w:tab w:val="left" w:pos="2880"/>
          <w:tab w:val="right" w:pos="8647"/>
        </w:tabs>
        <w:rPr>
          <w:rFonts w:ascii="Constantia" w:hAnsi="Constantia" w:cs="Arial"/>
          <w:i/>
        </w:rPr>
      </w:pPr>
      <w:r w:rsidRPr="008C5D06">
        <w:rPr>
          <w:rFonts w:ascii="Constantia" w:hAnsi="Constantia" w:cs="Arial"/>
        </w:rPr>
        <w:t>Fall</w:t>
      </w:r>
      <w:r w:rsidRPr="008C5D06">
        <w:rPr>
          <w:rFonts w:ascii="Constantia" w:hAnsi="Constantia" w:cs="Arial"/>
        </w:rPr>
        <w:tab/>
        <w:t>Social Work 420: Social Work and Social Policy II, Michigan State University, School of Social Work</w:t>
      </w:r>
    </w:p>
    <w:p w14:paraId="284D63B5" w14:textId="77777777" w:rsidR="00763007" w:rsidRPr="008C5D06" w:rsidRDefault="00763007" w:rsidP="00763007">
      <w:pPr>
        <w:pStyle w:val="ListParagraph"/>
        <w:numPr>
          <w:ilvl w:val="0"/>
          <w:numId w:val="30"/>
        </w:numPr>
        <w:tabs>
          <w:tab w:val="left" w:pos="426"/>
          <w:tab w:val="left" w:pos="1440"/>
          <w:tab w:val="left" w:pos="2880"/>
          <w:tab w:val="right" w:pos="8647"/>
        </w:tabs>
        <w:rPr>
          <w:rFonts w:ascii="Constantia" w:hAnsi="Constantia" w:cs="Arial"/>
          <w:i/>
        </w:rPr>
      </w:pPr>
      <w:r w:rsidRPr="008C5D06">
        <w:rPr>
          <w:rFonts w:ascii="Constantia" w:hAnsi="Constantia" w:cs="Arial"/>
        </w:rPr>
        <w:t>Spring</w:t>
      </w:r>
      <w:r w:rsidRPr="008C5D06">
        <w:rPr>
          <w:rFonts w:ascii="Constantia" w:hAnsi="Constantia" w:cs="Arial"/>
        </w:rPr>
        <w:tab/>
        <w:t>Social Work 822: Advocacy, Immigration and Transnational Policy, MSU, SSW</w:t>
      </w:r>
    </w:p>
    <w:p w14:paraId="3BF6E1B8" w14:textId="77777777" w:rsidR="00763007" w:rsidRPr="008C5D06" w:rsidRDefault="00763007" w:rsidP="00763007">
      <w:pPr>
        <w:tabs>
          <w:tab w:val="left" w:pos="426"/>
          <w:tab w:val="left" w:pos="1440"/>
          <w:tab w:val="left" w:pos="2880"/>
          <w:tab w:val="right" w:pos="8647"/>
        </w:tabs>
        <w:ind w:left="1440" w:hanging="1440"/>
        <w:rPr>
          <w:rFonts w:ascii="Constantia" w:hAnsi="Constantia" w:cs="Arial"/>
        </w:rPr>
      </w:pPr>
    </w:p>
    <w:p w14:paraId="093E3291" w14:textId="492E3D45" w:rsidR="00C6173C" w:rsidRDefault="00A4654C" w:rsidP="004A6730">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2018</w:t>
      </w:r>
      <w:r w:rsidRPr="008C5D06">
        <w:rPr>
          <w:rFonts w:ascii="Constantia" w:hAnsi="Constantia" w:cs="Arial"/>
        </w:rPr>
        <w:tab/>
        <w:t xml:space="preserve">  Spring</w:t>
      </w:r>
      <w:r w:rsidRPr="008C5D06">
        <w:rPr>
          <w:rFonts w:ascii="Constantia" w:hAnsi="Constantia" w:cs="Arial"/>
        </w:rPr>
        <w:tab/>
        <w:t>Social Work 441: Social Work Practice with Task Groups, Organizations and Communities</w:t>
      </w:r>
    </w:p>
    <w:p w14:paraId="0DF15E7B" w14:textId="77777777" w:rsidR="00A4654C" w:rsidRPr="008C5D06" w:rsidRDefault="00A4654C" w:rsidP="004A6730">
      <w:pPr>
        <w:tabs>
          <w:tab w:val="left" w:pos="426"/>
          <w:tab w:val="left" w:pos="1440"/>
          <w:tab w:val="left" w:pos="2880"/>
          <w:tab w:val="right" w:pos="8647"/>
        </w:tabs>
        <w:ind w:left="1440" w:hanging="1440"/>
        <w:rPr>
          <w:rFonts w:ascii="Constantia" w:hAnsi="Constantia" w:cs="Arial"/>
        </w:rPr>
      </w:pPr>
    </w:p>
    <w:p w14:paraId="322690E2" w14:textId="77777777" w:rsidR="004A6730" w:rsidRPr="008C5D06" w:rsidRDefault="004A6730" w:rsidP="004A6730">
      <w:pPr>
        <w:tabs>
          <w:tab w:val="left" w:pos="426"/>
          <w:tab w:val="left" w:pos="1440"/>
          <w:tab w:val="left" w:pos="2880"/>
          <w:tab w:val="right" w:pos="8647"/>
        </w:tabs>
        <w:ind w:left="1440" w:hanging="1440"/>
        <w:rPr>
          <w:rFonts w:ascii="Constantia" w:hAnsi="Constantia" w:cs="Arial"/>
          <w:i/>
        </w:rPr>
      </w:pPr>
      <w:r w:rsidRPr="008C5D06">
        <w:rPr>
          <w:rFonts w:ascii="Constantia" w:hAnsi="Constantia" w:cs="Arial"/>
        </w:rPr>
        <w:t xml:space="preserve">2008, Fall </w:t>
      </w:r>
      <w:r w:rsidRPr="008C5D06">
        <w:rPr>
          <w:rFonts w:ascii="Constantia" w:hAnsi="Constantia" w:cs="Arial"/>
        </w:rPr>
        <w:tab/>
        <w:t xml:space="preserve">Graduate Student Instructor, Social Work 530 </w:t>
      </w:r>
      <w:r w:rsidR="007911DA" w:rsidRPr="008C5D06">
        <w:rPr>
          <w:rFonts w:ascii="Constantia" w:hAnsi="Constantia" w:cs="Arial"/>
        </w:rPr>
        <w:t xml:space="preserve">(Masters) </w:t>
      </w:r>
      <w:r w:rsidRPr="008C5D06">
        <w:rPr>
          <w:rFonts w:ascii="Constantia" w:hAnsi="Constantia" w:cs="Arial"/>
        </w:rPr>
        <w:t>Introduction to Social Welfare Policy and Services</w:t>
      </w:r>
      <w:r w:rsidR="007911DA" w:rsidRPr="008C5D06">
        <w:rPr>
          <w:rFonts w:ascii="Constantia" w:hAnsi="Constantia" w:cs="Arial"/>
        </w:rPr>
        <w:t>.</w:t>
      </w:r>
      <w:r w:rsidR="00C6173C" w:rsidRPr="008C5D06">
        <w:rPr>
          <w:rFonts w:ascii="Constantia" w:hAnsi="Constantia" w:cs="Arial"/>
        </w:rPr>
        <w:t>, University of Michigan, School of Social Work</w:t>
      </w:r>
    </w:p>
    <w:p w14:paraId="0C910E63" w14:textId="77777777" w:rsidR="004A6730" w:rsidRPr="008C5D06" w:rsidRDefault="004A6730" w:rsidP="00A84497">
      <w:pPr>
        <w:tabs>
          <w:tab w:val="left" w:pos="426"/>
          <w:tab w:val="left" w:pos="1440"/>
          <w:tab w:val="left" w:pos="2880"/>
          <w:tab w:val="right" w:pos="8647"/>
        </w:tabs>
        <w:rPr>
          <w:rFonts w:ascii="Constantia" w:hAnsi="Constantia" w:cs="Arial"/>
        </w:rPr>
      </w:pPr>
    </w:p>
    <w:p w14:paraId="33E1AF1A" w14:textId="77777777" w:rsidR="00A84497" w:rsidRPr="008C5D06" w:rsidRDefault="00A84497" w:rsidP="00C6173C">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2007, Winter</w:t>
      </w:r>
      <w:r w:rsidRPr="008C5D06">
        <w:rPr>
          <w:rFonts w:ascii="Constantia" w:hAnsi="Constantia" w:cs="Arial"/>
        </w:rPr>
        <w:tab/>
        <w:t>Graduate Student Instructor, SOC 101: Person and Society, Professor McNeal.</w:t>
      </w:r>
      <w:r w:rsidR="00C6173C" w:rsidRPr="008C5D06">
        <w:rPr>
          <w:rFonts w:ascii="Constantia" w:hAnsi="Constantia" w:cs="Arial"/>
        </w:rPr>
        <w:t xml:space="preserve"> University of Michigan, Sociology Department</w:t>
      </w:r>
    </w:p>
    <w:p w14:paraId="740748B1" w14:textId="77777777" w:rsidR="00A84497" w:rsidRPr="008C5D06" w:rsidRDefault="00A84497" w:rsidP="00A84497">
      <w:pPr>
        <w:tabs>
          <w:tab w:val="left" w:pos="426"/>
          <w:tab w:val="left" w:pos="1440"/>
          <w:tab w:val="left" w:pos="2880"/>
          <w:tab w:val="right" w:pos="8647"/>
        </w:tabs>
        <w:rPr>
          <w:rFonts w:ascii="Constantia" w:hAnsi="Constantia" w:cs="Arial"/>
        </w:rPr>
      </w:pPr>
    </w:p>
    <w:p w14:paraId="567C9CBE" w14:textId="77777777" w:rsidR="00A84497" w:rsidRPr="008C5D06" w:rsidRDefault="00A84497" w:rsidP="00C6173C">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2007, Winter</w:t>
      </w:r>
      <w:r w:rsidRPr="008C5D06">
        <w:rPr>
          <w:rFonts w:ascii="Constantia" w:hAnsi="Constantia" w:cs="Arial"/>
        </w:rPr>
        <w:tab/>
        <w:t>Graduate Student Grader, SOC 423, Social Stratification, Professor Sfeir-Younis.</w:t>
      </w:r>
      <w:r w:rsidR="00C6173C" w:rsidRPr="008C5D06">
        <w:rPr>
          <w:rFonts w:ascii="Constantia" w:hAnsi="Constantia" w:cs="Arial"/>
        </w:rPr>
        <w:t xml:space="preserve"> University of Michigan, Sociology Department</w:t>
      </w:r>
    </w:p>
    <w:p w14:paraId="05961B57" w14:textId="77777777" w:rsidR="00A84497" w:rsidRPr="008C5D06" w:rsidRDefault="00A84497" w:rsidP="00A84497">
      <w:pPr>
        <w:tabs>
          <w:tab w:val="left" w:pos="426"/>
          <w:tab w:val="left" w:pos="1440"/>
          <w:tab w:val="left" w:pos="2880"/>
          <w:tab w:val="right" w:pos="8647"/>
        </w:tabs>
        <w:ind w:left="1440" w:hanging="1440"/>
        <w:rPr>
          <w:rFonts w:ascii="Constantia" w:hAnsi="Constantia" w:cs="Arial"/>
        </w:rPr>
      </w:pPr>
    </w:p>
    <w:p w14:paraId="6AA384D0" w14:textId="77777777" w:rsidR="00A84497" w:rsidRPr="008C5D06" w:rsidRDefault="00A84497" w:rsidP="00A84497">
      <w:pPr>
        <w:tabs>
          <w:tab w:val="left" w:pos="426"/>
          <w:tab w:val="left" w:pos="1440"/>
          <w:tab w:val="left" w:pos="2880"/>
          <w:tab w:val="right" w:pos="8647"/>
        </w:tabs>
        <w:ind w:left="1440" w:hanging="1440"/>
        <w:rPr>
          <w:rFonts w:ascii="Constantia" w:hAnsi="Constantia" w:cs="Arial"/>
          <w:i/>
        </w:rPr>
      </w:pPr>
      <w:r w:rsidRPr="008C5D06">
        <w:rPr>
          <w:rFonts w:ascii="Constantia" w:hAnsi="Constantia" w:cs="Arial"/>
        </w:rPr>
        <w:t>2006, Fall</w:t>
      </w:r>
      <w:r w:rsidRPr="008C5D06">
        <w:rPr>
          <w:rFonts w:ascii="Constantia" w:hAnsi="Constantia" w:cs="Arial"/>
        </w:rPr>
        <w:tab/>
        <w:t xml:space="preserve">Graduate Student Instructor, Social Work 530 </w:t>
      </w:r>
      <w:r w:rsidR="007911DA" w:rsidRPr="008C5D06">
        <w:rPr>
          <w:rFonts w:ascii="Constantia" w:hAnsi="Constantia" w:cs="Arial"/>
        </w:rPr>
        <w:t xml:space="preserve">(Masters) </w:t>
      </w:r>
      <w:r w:rsidRPr="008C5D06">
        <w:rPr>
          <w:rFonts w:ascii="Constantia" w:hAnsi="Constantia" w:cs="Arial"/>
        </w:rPr>
        <w:t>Introduction to Social Welfare Policy and Services</w:t>
      </w:r>
      <w:r w:rsidR="007911DA" w:rsidRPr="008C5D06">
        <w:rPr>
          <w:rFonts w:ascii="Constantia" w:hAnsi="Constantia" w:cs="Arial"/>
        </w:rPr>
        <w:t>.</w:t>
      </w:r>
      <w:r w:rsidR="00C6173C" w:rsidRPr="008C5D06">
        <w:rPr>
          <w:rFonts w:ascii="Constantia" w:hAnsi="Constantia" w:cs="Arial"/>
        </w:rPr>
        <w:t xml:space="preserve"> University of Michigan, School of Social Work</w:t>
      </w:r>
    </w:p>
    <w:p w14:paraId="1E2AFFD9" w14:textId="77777777" w:rsidR="00A84497" w:rsidRPr="008C5D06" w:rsidRDefault="00A84497" w:rsidP="00A84497">
      <w:pPr>
        <w:tabs>
          <w:tab w:val="left" w:pos="426"/>
          <w:tab w:val="left" w:pos="1440"/>
          <w:tab w:val="left" w:pos="2880"/>
          <w:tab w:val="right" w:pos="8647"/>
        </w:tabs>
        <w:rPr>
          <w:rFonts w:ascii="Constantia" w:hAnsi="Constantia" w:cs="Arial"/>
        </w:rPr>
      </w:pPr>
    </w:p>
    <w:p w14:paraId="72A5EAF7" w14:textId="77777777" w:rsidR="00C6173C" w:rsidRPr="008C5D06" w:rsidRDefault="00A84497" w:rsidP="00C6173C">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2006, Winter</w:t>
      </w:r>
      <w:r w:rsidRPr="008C5D06">
        <w:rPr>
          <w:rFonts w:ascii="Constantia" w:hAnsi="Constantia" w:cs="Arial"/>
        </w:rPr>
        <w:tab/>
        <w:t>Graduate Student Instructor, SOC 101: Person and Society, Professor McNeal.</w:t>
      </w:r>
      <w:r w:rsidR="00C6173C" w:rsidRPr="008C5D06">
        <w:rPr>
          <w:rFonts w:ascii="Constantia" w:hAnsi="Constantia" w:cs="Arial"/>
        </w:rPr>
        <w:t xml:space="preserve"> University of Michigan, Sociology Department</w:t>
      </w:r>
    </w:p>
    <w:p w14:paraId="6233FC57" w14:textId="77777777" w:rsidR="00A84497" w:rsidRPr="008C5D06" w:rsidRDefault="00A84497" w:rsidP="00A84497">
      <w:pPr>
        <w:tabs>
          <w:tab w:val="left" w:pos="426"/>
          <w:tab w:val="left" w:pos="1440"/>
          <w:tab w:val="left" w:pos="2880"/>
          <w:tab w:val="right" w:pos="8647"/>
        </w:tabs>
        <w:rPr>
          <w:rFonts w:ascii="Constantia" w:hAnsi="Constantia" w:cs="Arial"/>
        </w:rPr>
      </w:pPr>
    </w:p>
    <w:p w14:paraId="7F64841F" w14:textId="77777777" w:rsidR="00A84497" w:rsidRPr="008C5D06" w:rsidRDefault="00A84497" w:rsidP="00C6173C">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2006, Winter</w:t>
      </w:r>
      <w:r w:rsidRPr="008C5D06">
        <w:rPr>
          <w:rFonts w:ascii="Constantia" w:hAnsi="Constantia" w:cs="Arial"/>
        </w:rPr>
        <w:tab/>
        <w:t xml:space="preserve">Graduate Student Grader, SOC 404: Sociology of Work, Professor CK Lee. </w:t>
      </w:r>
      <w:r w:rsidR="00C6173C" w:rsidRPr="008C5D06">
        <w:rPr>
          <w:rFonts w:ascii="Constantia" w:hAnsi="Constantia" w:cs="Arial"/>
        </w:rPr>
        <w:t>University of Michigan, Sociology Department</w:t>
      </w:r>
    </w:p>
    <w:p w14:paraId="4E2D9664" w14:textId="77777777" w:rsidR="00A84497" w:rsidRPr="008C5D06" w:rsidRDefault="00A84497" w:rsidP="00A84497">
      <w:pPr>
        <w:tabs>
          <w:tab w:val="left" w:pos="426"/>
          <w:tab w:val="left" w:pos="1440"/>
          <w:tab w:val="left" w:pos="2880"/>
          <w:tab w:val="right" w:pos="8647"/>
        </w:tabs>
        <w:rPr>
          <w:rFonts w:ascii="Constantia" w:hAnsi="Constantia" w:cs="Arial"/>
        </w:rPr>
      </w:pPr>
    </w:p>
    <w:p w14:paraId="45EF615B" w14:textId="77777777" w:rsidR="00C6173C" w:rsidRPr="008C5D06" w:rsidRDefault="00A84497" w:rsidP="00C6173C">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lastRenderedPageBreak/>
        <w:t>2005, Fall</w:t>
      </w:r>
      <w:r w:rsidRPr="008C5D06">
        <w:rPr>
          <w:rFonts w:ascii="Constantia" w:hAnsi="Constantia" w:cs="Arial"/>
        </w:rPr>
        <w:tab/>
        <w:t>Graduate Student Instructor, SOC 303 Race and Ethnicity, Professor de Leon.</w:t>
      </w:r>
      <w:r w:rsidR="00C6173C" w:rsidRPr="008C5D06">
        <w:rPr>
          <w:rFonts w:ascii="Constantia" w:hAnsi="Constantia" w:cs="Arial"/>
        </w:rPr>
        <w:t xml:space="preserve"> University of Michigan, Sociology Department</w:t>
      </w:r>
    </w:p>
    <w:p w14:paraId="0B76B089" w14:textId="77777777" w:rsidR="00A84497" w:rsidRPr="008C5D06" w:rsidRDefault="00A84497" w:rsidP="00C6173C">
      <w:pPr>
        <w:tabs>
          <w:tab w:val="left" w:pos="426"/>
          <w:tab w:val="left" w:pos="1440"/>
          <w:tab w:val="left" w:pos="2880"/>
          <w:tab w:val="right" w:pos="8647"/>
        </w:tabs>
        <w:rPr>
          <w:rFonts w:ascii="Constantia" w:hAnsi="Constantia" w:cs="Arial"/>
        </w:rPr>
      </w:pPr>
    </w:p>
    <w:p w14:paraId="635F2E64" w14:textId="77777777" w:rsidR="00C6173C" w:rsidRPr="008C5D06" w:rsidRDefault="00A84497" w:rsidP="00C6173C">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2005, Fall</w:t>
      </w:r>
      <w:r w:rsidRPr="008C5D06">
        <w:rPr>
          <w:rFonts w:ascii="Constantia" w:hAnsi="Constantia" w:cs="Arial"/>
        </w:rPr>
        <w:tab/>
        <w:t>Graduate Student Grader, SOC 423, Social Stratification, Professor Sfeir-Younis.</w:t>
      </w:r>
      <w:r w:rsidR="00C6173C" w:rsidRPr="008C5D06">
        <w:rPr>
          <w:rFonts w:ascii="Constantia" w:hAnsi="Constantia" w:cs="Arial"/>
        </w:rPr>
        <w:t xml:space="preserve"> University of Michigan, Sociology Department</w:t>
      </w:r>
    </w:p>
    <w:p w14:paraId="55839C20" w14:textId="77777777" w:rsidR="00A84497" w:rsidRPr="008C5D06" w:rsidRDefault="00A84497" w:rsidP="00C6173C">
      <w:pPr>
        <w:tabs>
          <w:tab w:val="left" w:pos="426"/>
          <w:tab w:val="left" w:pos="1440"/>
          <w:tab w:val="left" w:pos="2880"/>
          <w:tab w:val="right" w:pos="8647"/>
        </w:tabs>
        <w:rPr>
          <w:rFonts w:ascii="Constantia" w:hAnsi="Constantia" w:cs="Arial"/>
        </w:rPr>
      </w:pPr>
    </w:p>
    <w:p w14:paraId="350963BF" w14:textId="77777777" w:rsidR="00A84497" w:rsidRPr="008C5D06" w:rsidRDefault="00A84497" w:rsidP="00C6173C">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2004, Fall</w:t>
      </w:r>
      <w:r w:rsidRPr="008C5D06">
        <w:rPr>
          <w:rFonts w:ascii="Constantia" w:hAnsi="Constantia" w:cs="Arial"/>
        </w:rPr>
        <w:tab/>
        <w:t>Graduate Student Grader, SOC 465, Sociological Analysis of Deviant Behavior, Professor McGann.</w:t>
      </w:r>
      <w:r w:rsidR="00C6173C" w:rsidRPr="008C5D06">
        <w:rPr>
          <w:rFonts w:ascii="Constantia" w:hAnsi="Constantia" w:cs="Arial"/>
        </w:rPr>
        <w:t xml:space="preserve"> University of Michigan, Sociology Department</w:t>
      </w:r>
    </w:p>
    <w:p w14:paraId="44447459" w14:textId="77777777" w:rsidR="00A84497" w:rsidRPr="008C5D06" w:rsidRDefault="00A84497" w:rsidP="00A84497">
      <w:pPr>
        <w:tabs>
          <w:tab w:val="left" w:pos="426"/>
          <w:tab w:val="left" w:pos="1440"/>
          <w:tab w:val="left" w:pos="2880"/>
          <w:tab w:val="right" w:pos="8647"/>
        </w:tabs>
        <w:ind w:left="1440" w:hanging="1440"/>
        <w:rPr>
          <w:rFonts w:ascii="Constantia" w:hAnsi="Constantia" w:cs="Arial"/>
        </w:rPr>
      </w:pPr>
    </w:p>
    <w:p w14:paraId="11304BA2" w14:textId="77777777" w:rsidR="00A84497" w:rsidRPr="008C5D06" w:rsidRDefault="00A84497" w:rsidP="00A84497">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2003, Winter</w:t>
      </w:r>
      <w:r w:rsidRPr="008C5D06">
        <w:rPr>
          <w:rFonts w:ascii="Constantia" w:hAnsi="Constantia" w:cs="Arial"/>
        </w:rPr>
        <w:tab/>
        <w:t>Graduate Student Instructor, Communications 101, Introduction to Communications.</w:t>
      </w:r>
      <w:r w:rsidR="00C6173C" w:rsidRPr="008C5D06">
        <w:rPr>
          <w:rFonts w:ascii="Constantia" w:hAnsi="Constantia" w:cs="Arial"/>
        </w:rPr>
        <w:t xml:space="preserve"> University of Michigan.</w:t>
      </w:r>
    </w:p>
    <w:p w14:paraId="04D23C67" w14:textId="77777777" w:rsidR="00A84497" w:rsidRPr="008C5D06" w:rsidRDefault="00A84497" w:rsidP="00A84497">
      <w:pPr>
        <w:tabs>
          <w:tab w:val="left" w:pos="426"/>
          <w:tab w:val="left" w:pos="1440"/>
          <w:tab w:val="left" w:pos="2880"/>
          <w:tab w:val="right" w:pos="8647"/>
        </w:tabs>
        <w:ind w:left="1440" w:hanging="1440"/>
        <w:rPr>
          <w:rFonts w:ascii="Constantia" w:hAnsi="Constantia" w:cs="Arial"/>
        </w:rPr>
      </w:pPr>
    </w:p>
    <w:p w14:paraId="1063F7E3" w14:textId="77777777" w:rsidR="00A84497" w:rsidRPr="008C5D06" w:rsidRDefault="00A84497" w:rsidP="00A84497">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2001, Fall</w:t>
      </w:r>
      <w:r w:rsidRPr="008C5D06">
        <w:rPr>
          <w:rFonts w:ascii="Constantia" w:hAnsi="Constantia" w:cs="Arial"/>
        </w:rPr>
        <w:tab/>
        <w:t>Graduate Student Instructor, English Language and Literature 411, Prison and the Artists, Professor Alexander.</w:t>
      </w:r>
      <w:r w:rsidR="00C6173C" w:rsidRPr="008C5D06">
        <w:rPr>
          <w:rFonts w:ascii="Constantia" w:hAnsi="Constantia" w:cs="Arial"/>
        </w:rPr>
        <w:t xml:space="preserve"> University of Michigan.</w:t>
      </w:r>
    </w:p>
    <w:p w14:paraId="66298958" w14:textId="77777777" w:rsidR="00A84497" w:rsidRPr="008C5D06" w:rsidRDefault="00A84497" w:rsidP="00A84497">
      <w:pPr>
        <w:tabs>
          <w:tab w:val="left" w:pos="426"/>
          <w:tab w:val="left" w:pos="1440"/>
          <w:tab w:val="left" w:pos="2880"/>
          <w:tab w:val="right" w:pos="8647"/>
        </w:tabs>
        <w:ind w:left="1440" w:hanging="1440"/>
        <w:rPr>
          <w:rFonts w:ascii="Constantia" w:hAnsi="Constantia" w:cs="Arial"/>
        </w:rPr>
      </w:pPr>
    </w:p>
    <w:p w14:paraId="6286D28D" w14:textId="77777777" w:rsidR="00A84497" w:rsidRPr="008C5D06" w:rsidRDefault="00A84497" w:rsidP="00A84497">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2000, Winter</w:t>
      </w:r>
      <w:r w:rsidRPr="008C5D06">
        <w:rPr>
          <w:rFonts w:ascii="Constantia" w:hAnsi="Constantia" w:cs="Arial"/>
        </w:rPr>
        <w:tab/>
        <w:t>Lecturer III, English Language and Literature 310. Outreach course to detention centers, and Detroit inner-city high schools.</w:t>
      </w:r>
      <w:r w:rsidR="00C6173C" w:rsidRPr="008C5D06">
        <w:rPr>
          <w:rFonts w:ascii="Constantia" w:hAnsi="Constantia" w:cs="Arial"/>
        </w:rPr>
        <w:t xml:space="preserve"> University of Michigan</w:t>
      </w:r>
    </w:p>
    <w:p w14:paraId="69486667" w14:textId="77777777" w:rsidR="00A84497" w:rsidRPr="008C5D06" w:rsidRDefault="00A84497" w:rsidP="00A84497">
      <w:pPr>
        <w:tabs>
          <w:tab w:val="left" w:pos="426"/>
          <w:tab w:val="left" w:pos="1440"/>
          <w:tab w:val="left" w:pos="2880"/>
          <w:tab w:val="right" w:pos="8647"/>
        </w:tabs>
        <w:ind w:left="1440" w:hanging="1440"/>
        <w:rPr>
          <w:rFonts w:ascii="Constantia" w:hAnsi="Constantia" w:cs="Arial"/>
        </w:rPr>
      </w:pPr>
    </w:p>
    <w:p w14:paraId="198D6EF0" w14:textId="77777777" w:rsidR="00A84497" w:rsidRPr="008C5D06" w:rsidRDefault="00A84497" w:rsidP="00A84497">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2000, Fall</w:t>
      </w:r>
      <w:r w:rsidRPr="008C5D06">
        <w:rPr>
          <w:rFonts w:ascii="Constantia" w:hAnsi="Constantia" w:cs="Arial"/>
        </w:rPr>
        <w:tab/>
        <w:t>Lecturer III, English Language and Literature 319. Outreach course to Michigan Prisons.</w:t>
      </w:r>
      <w:r w:rsidR="00C6173C" w:rsidRPr="008C5D06">
        <w:rPr>
          <w:rFonts w:ascii="Constantia" w:hAnsi="Constantia" w:cs="Arial"/>
        </w:rPr>
        <w:t xml:space="preserve"> University of Michigan.</w:t>
      </w:r>
    </w:p>
    <w:p w14:paraId="61E5A7C8" w14:textId="77777777" w:rsidR="00A84497" w:rsidRPr="008C5D06" w:rsidRDefault="00A84497" w:rsidP="00A84497">
      <w:pPr>
        <w:pBdr>
          <w:bottom w:val="single" w:sz="6" w:space="1" w:color="auto"/>
        </w:pBdr>
        <w:tabs>
          <w:tab w:val="left" w:pos="426"/>
          <w:tab w:val="left" w:pos="1440"/>
          <w:tab w:val="left" w:pos="2880"/>
          <w:tab w:val="right" w:pos="8647"/>
        </w:tabs>
        <w:rPr>
          <w:rFonts w:ascii="Constantia" w:hAnsi="Constantia" w:cs="Arial"/>
          <w:smallCaps/>
          <w:spacing w:val="50"/>
        </w:rPr>
      </w:pPr>
    </w:p>
    <w:p w14:paraId="42627F25" w14:textId="77777777" w:rsidR="000B7CD7" w:rsidRPr="008C5D06" w:rsidRDefault="000B7CD7" w:rsidP="00A84497">
      <w:pPr>
        <w:pBdr>
          <w:bottom w:val="single" w:sz="6" w:space="1" w:color="auto"/>
        </w:pBdr>
        <w:tabs>
          <w:tab w:val="left" w:pos="426"/>
          <w:tab w:val="left" w:pos="1440"/>
          <w:tab w:val="left" w:pos="2880"/>
          <w:tab w:val="right" w:pos="8647"/>
        </w:tabs>
        <w:rPr>
          <w:rFonts w:ascii="Constantia" w:hAnsi="Constantia" w:cs="Arial"/>
          <w:smallCaps/>
          <w:spacing w:val="50"/>
        </w:rPr>
      </w:pPr>
    </w:p>
    <w:p w14:paraId="429DF22F" w14:textId="4927B3E1" w:rsidR="008D76AB" w:rsidRPr="00B476D2" w:rsidRDefault="007E2BBB" w:rsidP="00B476D2">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Mentorship</w:t>
      </w:r>
    </w:p>
    <w:p w14:paraId="5ECA585F" w14:textId="77777777" w:rsidR="00B476D2" w:rsidRDefault="00B476D2" w:rsidP="00B476D2">
      <w:pPr>
        <w:tabs>
          <w:tab w:val="left" w:pos="1440"/>
        </w:tabs>
        <w:rPr>
          <w:rFonts w:ascii="Constantia" w:hAnsi="Constantia" w:cs="Arial"/>
        </w:rPr>
      </w:pPr>
    </w:p>
    <w:p w14:paraId="4598C6AF" w14:textId="1B8308CA" w:rsidR="001207E8" w:rsidRDefault="001207E8" w:rsidP="00B476D2">
      <w:pPr>
        <w:tabs>
          <w:tab w:val="left" w:pos="1440"/>
        </w:tabs>
        <w:ind w:left="1440" w:hanging="1440"/>
        <w:rPr>
          <w:rFonts w:ascii="Constantia" w:hAnsi="Constantia" w:cs="Arial"/>
        </w:rPr>
      </w:pPr>
      <w:r>
        <w:rPr>
          <w:rFonts w:ascii="Constantia" w:hAnsi="Constantia" w:cs="Arial"/>
        </w:rPr>
        <w:t>2025-2026</w:t>
      </w:r>
      <w:r>
        <w:rPr>
          <w:rFonts w:ascii="Constantia" w:hAnsi="Constantia" w:cs="Arial"/>
        </w:rPr>
        <w:tab/>
        <w:t xml:space="preserve">Undergrad PURI, Megan Thompson, Kayla </w:t>
      </w:r>
      <w:proofErr w:type="spellStart"/>
      <w:r>
        <w:rPr>
          <w:rFonts w:ascii="Constantia" w:hAnsi="Constantia" w:cs="Arial"/>
        </w:rPr>
        <w:t>Dobrzyn</w:t>
      </w:r>
      <w:proofErr w:type="spellEnd"/>
    </w:p>
    <w:p w14:paraId="6689FC56" w14:textId="77777777" w:rsidR="001207E8" w:rsidRDefault="001207E8" w:rsidP="00B476D2">
      <w:pPr>
        <w:tabs>
          <w:tab w:val="left" w:pos="1440"/>
        </w:tabs>
        <w:ind w:left="1440" w:hanging="1440"/>
        <w:rPr>
          <w:rFonts w:ascii="Constantia" w:hAnsi="Constantia" w:cs="Arial"/>
        </w:rPr>
      </w:pPr>
    </w:p>
    <w:p w14:paraId="4060CB8B" w14:textId="3C2DD6DE" w:rsidR="008C5D06" w:rsidRDefault="00B476D2" w:rsidP="00B476D2">
      <w:pPr>
        <w:tabs>
          <w:tab w:val="left" w:pos="1440"/>
        </w:tabs>
        <w:ind w:left="1440" w:hanging="1440"/>
        <w:rPr>
          <w:rFonts w:ascii="Constantia" w:hAnsi="Constantia" w:cs="Arial"/>
        </w:rPr>
      </w:pPr>
      <w:r w:rsidRPr="008C5D06">
        <w:rPr>
          <w:rFonts w:ascii="Constantia" w:hAnsi="Constantia" w:cs="Arial"/>
        </w:rPr>
        <w:t>202</w:t>
      </w:r>
      <w:r>
        <w:rPr>
          <w:rFonts w:ascii="Constantia" w:hAnsi="Constantia" w:cs="Arial"/>
        </w:rPr>
        <w:t>3</w:t>
      </w:r>
      <w:r w:rsidRPr="008C5D06">
        <w:rPr>
          <w:rFonts w:ascii="Constantia" w:hAnsi="Constantia" w:cs="Arial"/>
        </w:rPr>
        <w:t>-</w:t>
      </w:r>
      <w:r>
        <w:rPr>
          <w:rFonts w:ascii="Constantia" w:hAnsi="Constantia" w:cs="Arial"/>
        </w:rPr>
        <w:t>2025</w:t>
      </w:r>
      <w:r w:rsidRPr="008C5D06">
        <w:rPr>
          <w:rFonts w:ascii="Constantia" w:hAnsi="Constantia" w:cs="Arial"/>
        </w:rPr>
        <w:tab/>
        <w:t xml:space="preserve">Chair, Committee for Social Work PhD Student </w:t>
      </w:r>
      <w:r>
        <w:rPr>
          <w:rFonts w:ascii="Constantia" w:hAnsi="Constantia" w:cs="Arial"/>
        </w:rPr>
        <w:t xml:space="preserve">Erik Wittrup, dissertation defended 2025. </w:t>
      </w:r>
    </w:p>
    <w:p w14:paraId="5C6D5E7F" w14:textId="77777777" w:rsidR="008C5D06" w:rsidRDefault="008C5D06" w:rsidP="00B476D2">
      <w:pPr>
        <w:tabs>
          <w:tab w:val="left" w:pos="1440"/>
        </w:tabs>
        <w:rPr>
          <w:rFonts w:ascii="Constantia" w:hAnsi="Constantia" w:cs="Arial"/>
        </w:rPr>
      </w:pPr>
    </w:p>
    <w:p w14:paraId="4D79EB39" w14:textId="5756E8CD" w:rsidR="00667889" w:rsidRDefault="00A4654C" w:rsidP="001207E8">
      <w:pPr>
        <w:tabs>
          <w:tab w:val="left" w:pos="1440"/>
        </w:tabs>
        <w:ind w:left="1440" w:hanging="1440"/>
        <w:rPr>
          <w:rFonts w:ascii="Constantia" w:hAnsi="Constantia" w:cs="Arial"/>
        </w:rPr>
      </w:pPr>
      <w:r w:rsidRPr="008C5D06">
        <w:rPr>
          <w:rFonts w:ascii="Constantia" w:hAnsi="Constantia" w:cs="Arial"/>
        </w:rPr>
        <w:t>2020-</w:t>
      </w:r>
      <w:r w:rsidR="00B476D2">
        <w:rPr>
          <w:rFonts w:ascii="Constantia" w:hAnsi="Constantia" w:cs="Arial"/>
        </w:rPr>
        <w:t>2025</w:t>
      </w:r>
      <w:r w:rsidRPr="008C5D06">
        <w:rPr>
          <w:rFonts w:ascii="Constantia" w:hAnsi="Constantia" w:cs="Arial"/>
        </w:rPr>
        <w:tab/>
        <w:t>Chair, Committee for Social Work PhD Student Hannah Boyke.</w:t>
      </w:r>
    </w:p>
    <w:p w14:paraId="1996F345" w14:textId="77777777" w:rsidR="00C27498" w:rsidRDefault="00C27498" w:rsidP="00A4654C">
      <w:pPr>
        <w:tabs>
          <w:tab w:val="left" w:pos="1440"/>
        </w:tabs>
        <w:ind w:left="1440" w:hanging="1440"/>
        <w:rPr>
          <w:rFonts w:ascii="Constantia" w:hAnsi="Constantia" w:cs="Arial"/>
        </w:rPr>
      </w:pPr>
    </w:p>
    <w:p w14:paraId="374142F7" w14:textId="28697A20" w:rsidR="00C27498" w:rsidRDefault="00C27498" w:rsidP="00A4654C">
      <w:pPr>
        <w:tabs>
          <w:tab w:val="left" w:pos="1440"/>
        </w:tabs>
        <w:ind w:left="1440" w:hanging="1440"/>
        <w:rPr>
          <w:rFonts w:ascii="Constantia" w:hAnsi="Constantia" w:cs="Arial"/>
        </w:rPr>
      </w:pPr>
      <w:r>
        <w:rPr>
          <w:rFonts w:ascii="Constantia" w:hAnsi="Constantia" w:cs="Arial"/>
        </w:rPr>
        <w:t>2023</w:t>
      </w:r>
      <w:r w:rsidR="001207E8">
        <w:rPr>
          <w:rFonts w:ascii="Constantia" w:hAnsi="Constantia" w:cs="Arial"/>
        </w:rPr>
        <w:t>-2024</w:t>
      </w:r>
      <w:r>
        <w:rPr>
          <w:rFonts w:ascii="Constantia" w:hAnsi="Constantia" w:cs="Arial"/>
        </w:rPr>
        <w:tab/>
        <w:t>Adv</w:t>
      </w:r>
      <w:r w:rsidR="00AA09D9">
        <w:rPr>
          <w:rFonts w:ascii="Constantia" w:hAnsi="Constantia" w:cs="Arial"/>
        </w:rPr>
        <w:t xml:space="preserve">isor, </w:t>
      </w:r>
      <w:r w:rsidR="00CC78A0">
        <w:rPr>
          <w:rFonts w:ascii="Constantia" w:hAnsi="Constantia" w:cs="Arial"/>
        </w:rPr>
        <w:t>Megan Timmerman</w:t>
      </w:r>
    </w:p>
    <w:p w14:paraId="2DA394A4" w14:textId="77777777" w:rsidR="00C27498" w:rsidRDefault="00C27498" w:rsidP="00A4654C">
      <w:pPr>
        <w:tabs>
          <w:tab w:val="left" w:pos="1440"/>
        </w:tabs>
        <w:ind w:left="1440" w:hanging="1440"/>
        <w:rPr>
          <w:rFonts w:ascii="Constantia" w:hAnsi="Constantia" w:cs="Arial"/>
        </w:rPr>
      </w:pPr>
    </w:p>
    <w:p w14:paraId="34412F29" w14:textId="5DB2C104" w:rsidR="00C27498" w:rsidRDefault="00C27498" w:rsidP="00A4654C">
      <w:pPr>
        <w:tabs>
          <w:tab w:val="left" w:pos="1440"/>
        </w:tabs>
        <w:ind w:left="1440" w:hanging="1440"/>
        <w:rPr>
          <w:rFonts w:ascii="Constantia" w:hAnsi="Constantia" w:cs="Arial"/>
        </w:rPr>
      </w:pPr>
      <w:r>
        <w:rPr>
          <w:rFonts w:ascii="Constantia" w:hAnsi="Constantia" w:cs="Arial"/>
        </w:rPr>
        <w:t>2022-2023</w:t>
      </w:r>
      <w:r>
        <w:rPr>
          <w:rFonts w:ascii="Constantia" w:hAnsi="Constantia" w:cs="Arial"/>
        </w:rPr>
        <w:tab/>
        <w:t>Advisor, Joshua Cambri</w:t>
      </w:r>
    </w:p>
    <w:p w14:paraId="1BC9E69D" w14:textId="77777777" w:rsidR="00A4654C" w:rsidRPr="008C5D06" w:rsidRDefault="00A4654C" w:rsidP="00A4654C">
      <w:pPr>
        <w:tabs>
          <w:tab w:val="left" w:pos="1440"/>
        </w:tabs>
        <w:ind w:left="1440" w:hanging="1440"/>
        <w:rPr>
          <w:rFonts w:ascii="Constantia" w:hAnsi="Constantia" w:cs="Arial"/>
        </w:rPr>
      </w:pPr>
    </w:p>
    <w:p w14:paraId="4C9A67B3" w14:textId="77777777" w:rsidR="00DA08E0" w:rsidRDefault="00DA08E0" w:rsidP="007E2BBB">
      <w:pPr>
        <w:tabs>
          <w:tab w:val="left" w:pos="1440"/>
        </w:tabs>
        <w:ind w:left="1440" w:hanging="1440"/>
        <w:rPr>
          <w:rFonts w:ascii="Constantia" w:hAnsi="Constantia" w:cs="Arial"/>
        </w:rPr>
      </w:pPr>
      <w:r>
        <w:rPr>
          <w:rFonts w:ascii="Constantia" w:hAnsi="Constantia" w:cs="Arial"/>
        </w:rPr>
        <w:t>2020-2022</w:t>
      </w:r>
      <w:r>
        <w:rPr>
          <w:rFonts w:ascii="Constantia" w:hAnsi="Constantia" w:cs="Arial"/>
        </w:rPr>
        <w:tab/>
        <w:t xml:space="preserve">Research Mentor, Stephanie Garcia, </w:t>
      </w:r>
      <w:r w:rsidRPr="008C5D06">
        <w:rPr>
          <w:rFonts w:ascii="Constantia" w:hAnsi="Constantia" w:cs="Arial"/>
        </w:rPr>
        <w:t>Wielenga Research Scholars Program.</w:t>
      </w:r>
      <w:r>
        <w:rPr>
          <w:rFonts w:ascii="Constantia" w:hAnsi="Constantia" w:cs="Arial"/>
        </w:rPr>
        <w:t xml:space="preserve"> Undergraduate, MSU. </w:t>
      </w:r>
    </w:p>
    <w:p w14:paraId="58121512" w14:textId="77777777" w:rsidR="00DA08E0" w:rsidRDefault="00DA08E0" w:rsidP="007E2BBB">
      <w:pPr>
        <w:tabs>
          <w:tab w:val="left" w:pos="1440"/>
        </w:tabs>
        <w:ind w:left="1440" w:hanging="1440"/>
        <w:rPr>
          <w:rFonts w:ascii="Constantia" w:hAnsi="Constantia" w:cs="Arial"/>
        </w:rPr>
      </w:pPr>
    </w:p>
    <w:p w14:paraId="6ACF2785" w14:textId="4396F872" w:rsidR="007E2BBB" w:rsidRPr="008C5D06" w:rsidRDefault="007E2BBB" w:rsidP="007E2BBB">
      <w:pPr>
        <w:tabs>
          <w:tab w:val="left" w:pos="1440"/>
        </w:tabs>
        <w:ind w:left="1440" w:hanging="1440"/>
        <w:rPr>
          <w:rFonts w:ascii="Constantia" w:hAnsi="Constantia" w:cs="Arial"/>
        </w:rPr>
      </w:pPr>
      <w:r w:rsidRPr="008C5D06">
        <w:rPr>
          <w:rFonts w:ascii="Constantia" w:hAnsi="Constantia" w:cs="Arial"/>
        </w:rPr>
        <w:t>201</w:t>
      </w:r>
      <w:r w:rsidR="00BA62BA" w:rsidRPr="008C5D06">
        <w:rPr>
          <w:rFonts w:ascii="Constantia" w:hAnsi="Constantia" w:cs="Arial"/>
        </w:rPr>
        <w:t>9</w:t>
      </w:r>
      <w:r w:rsidRPr="008C5D06">
        <w:rPr>
          <w:rFonts w:ascii="Constantia" w:hAnsi="Constantia" w:cs="Arial"/>
        </w:rPr>
        <w:t>-</w:t>
      </w:r>
      <w:r w:rsidR="00DA08E0">
        <w:rPr>
          <w:rFonts w:ascii="Constantia" w:hAnsi="Constantia" w:cs="Arial"/>
        </w:rPr>
        <w:t>2021</w:t>
      </w:r>
      <w:r w:rsidRPr="008C5D06">
        <w:rPr>
          <w:rFonts w:ascii="Constantia" w:hAnsi="Constantia" w:cs="Arial"/>
        </w:rPr>
        <w:tab/>
        <w:t xml:space="preserve">Committee for Social Work PhD Student </w:t>
      </w:r>
      <w:r w:rsidR="00A4654C">
        <w:rPr>
          <w:rFonts w:ascii="Constantia" w:hAnsi="Constantia" w:cs="Arial"/>
        </w:rPr>
        <w:t>Abbie</w:t>
      </w:r>
      <w:r w:rsidR="00BA62BA" w:rsidRPr="008C5D06">
        <w:rPr>
          <w:rFonts w:ascii="Constantia" w:hAnsi="Constantia" w:cs="Arial"/>
        </w:rPr>
        <w:t xml:space="preserve"> </w:t>
      </w:r>
      <w:r w:rsidR="00A4654C">
        <w:rPr>
          <w:rFonts w:ascii="Constantia" w:hAnsi="Constantia" w:cs="Arial"/>
        </w:rPr>
        <w:t>Nelson</w:t>
      </w:r>
      <w:r w:rsidR="00BA62BA" w:rsidRPr="008C5D06">
        <w:rPr>
          <w:rFonts w:ascii="Constantia" w:hAnsi="Constantia" w:cs="Arial"/>
        </w:rPr>
        <w:t>.</w:t>
      </w:r>
    </w:p>
    <w:p w14:paraId="282BFD0C" w14:textId="53BD29CD" w:rsidR="00BA62BA" w:rsidRDefault="00BA62BA" w:rsidP="00A4654C">
      <w:pPr>
        <w:tabs>
          <w:tab w:val="left" w:pos="1440"/>
        </w:tabs>
        <w:rPr>
          <w:rFonts w:ascii="Constantia" w:hAnsi="Constantia" w:cs="Arial"/>
        </w:rPr>
      </w:pPr>
    </w:p>
    <w:p w14:paraId="1AF989F9" w14:textId="6759395F" w:rsidR="00A4654C" w:rsidRPr="008C5D06" w:rsidRDefault="00A4654C" w:rsidP="00A4654C">
      <w:pPr>
        <w:tabs>
          <w:tab w:val="left" w:pos="1440"/>
        </w:tabs>
        <w:ind w:left="1440" w:hanging="1440"/>
        <w:rPr>
          <w:rFonts w:ascii="Constantia" w:hAnsi="Constantia" w:cs="Arial"/>
        </w:rPr>
      </w:pPr>
      <w:r w:rsidRPr="008C5D06">
        <w:rPr>
          <w:rFonts w:ascii="Constantia" w:hAnsi="Constantia" w:cs="Arial"/>
        </w:rPr>
        <w:t>2019-</w:t>
      </w:r>
      <w:r>
        <w:rPr>
          <w:rFonts w:ascii="Constantia" w:hAnsi="Constantia" w:cs="Arial"/>
        </w:rPr>
        <w:t>2020</w:t>
      </w:r>
      <w:r w:rsidRPr="008C5D06">
        <w:rPr>
          <w:rFonts w:ascii="Constantia" w:hAnsi="Constantia" w:cs="Arial"/>
        </w:rPr>
        <w:tab/>
        <w:t>Chair, Committee for Social Work PhD Student Kathryn Irish.</w:t>
      </w:r>
    </w:p>
    <w:p w14:paraId="620478B7" w14:textId="77777777" w:rsidR="00BA62BA" w:rsidRPr="008C5D06" w:rsidRDefault="00BA62BA" w:rsidP="007E2BBB">
      <w:pPr>
        <w:tabs>
          <w:tab w:val="left" w:pos="1440"/>
        </w:tabs>
        <w:ind w:left="1440" w:hanging="1440"/>
        <w:rPr>
          <w:rFonts w:ascii="Constantia" w:hAnsi="Constantia" w:cs="Arial"/>
        </w:rPr>
      </w:pPr>
    </w:p>
    <w:p w14:paraId="60980009" w14:textId="018B45EA" w:rsidR="00BA62BA" w:rsidRPr="008C5D06" w:rsidRDefault="00BA62BA" w:rsidP="007E2BBB">
      <w:pPr>
        <w:tabs>
          <w:tab w:val="left" w:pos="1440"/>
        </w:tabs>
        <w:ind w:left="1440" w:hanging="1440"/>
        <w:rPr>
          <w:rFonts w:ascii="Constantia" w:hAnsi="Constantia" w:cs="Arial"/>
        </w:rPr>
      </w:pPr>
      <w:r w:rsidRPr="008C5D06">
        <w:rPr>
          <w:rFonts w:ascii="Constantia" w:hAnsi="Constantia" w:cs="Arial"/>
        </w:rPr>
        <w:t>2018-</w:t>
      </w:r>
      <w:r w:rsidR="00667889">
        <w:rPr>
          <w:rFonts w:ascii="Constantia" w:hAnsi="Constantia" w:cs="Arial"/>
        </w:rPr>
        <w:t>2021</w:t>
      </w:r>
      <w:r w:rsidRPr="008C5D06">
        <w:rPr>
          <w:rFonts w:ascii="Constantia" w:hAnsi="Constantia" w:cs="Arial"/>
        </w:rPr>
        <w:tab/>
        <w:t>Committee Member for HDFS Student Miki Sato.</w:t>
      </w:r>
    </w:p>
    <w:p w14:paraId="42464744" w14:textId="77777777" w:rsidR="007E2BBB" w:rsidRPr="008C5D06" w:rsidRDefault="007E2BBB" w:rsidP="007E2BBB">
      <w:pPr>
        <w:tabs>
          <w:tab w:val="left" w:pos="1440"/>
        </w:tabs>
        <w:ind w:left="1440" w:hanging="1440"/>
        <w:rPr>
          <w:rFonts w:ascii="Constantia" w:hAnsi="Constantia" w:cs="Arial"/>
        </w:rPr>
      </w:pPr>
    </w:p>
    <w:p w14:paraId="1D28C80F" w14:textId="77777777" w:rsidR="007E2BBB" w:rsidRPr="008C5D06" w:rsidRDefault="007E2BBB" w:rsidP="007E2BBB">
      <w:pPr>
        <w:tabs>
          <w:tab w:val="left" w:pos="1440"/>
        </w:tabs>
        <w:ind w:left="1440" w:hanging="1440"/>
        <w:rPr>
          <w:rFonts w:ascii="Constantia" w:hAnsi="Constantia" w:cs="Arial"/>
        </w:rPr>
      </w:pPr>
      <w:r w:rsidRPr="008C5D06">
        <w:rPr>
          <w:rFonts w:ascii="Constantia" w:hAnsi="Constantia" w:cs="Arial"/>
        </w:rPr>
        <w:t>2011-current</w:t>
      </w:r>
      <w:r w:rsidRPr="008C5D06">
        <w:rPr>
          <w:rFonts w:ascii="Constantia" w:hAnsi="Constantia" w:cs="Arial"/>
        </w:rPr>
        <w:tab/>
        <w:t xml:space="preserve">Faculty Advisor for OLASW (Organization for Latino Social Workers). Student Organization, Michigan State University. </w:t>
      </w:r>
    </w:p>
    <w:p w14:paraId="408F9E72" w14:textId="77777777" w:rsidR="00BA62BA" w:rsidRPr="008C5D06" w:rsidRDefault="00BA62BA" w:rsidP="007E2BBB">
      <w:pPr>
        <w:tabs>
          <w:tab w:val="left" w:pos="1440"/>
        </w:tabs>
        <w:ind w:left="1440" w:hanging="1440"/>
        <w:rPr>
          <w:rFonts w:ascii="Constantia" w:hAnsi="Constantia" w:cs="Arial"/>
        </w:rPr>
      </w:pPr>
    </w:p>
    <w:p w14:paraId="60BE61B1" w14:textId="53816873" w:rsidR="00BA62BA" w:rsidRPr="008C5D06" w:rsidRDefault="00BA62BA" w:rsidP="00BA62BA">
      <w:pPr>
        <w:tabs>
          <w:tab w:val="left" w:pos="1440"/>
        </w:tabs>
        <w:ind w:left="1440" w:hanging="1440"/>
        <w:rPr>
          <w:rFonts w:ascii="Constantia" w:hAnsi="Constantia" w:cs="Arial"/>
        </w:rPr>
      </w:pPr>
      <w:r w:rsidRPr="008C5D06">
        <w:rPr>
          <w:rFonts w:ascii="Constantia" w:hAnsi="Constantia" w:cs="Arial"/>
        </w:rPr>
        <w:t>2011-</w:t>
      </w:r>
      <w:r w:rsidR="00667889">
        <w:rPr>
          <w:rFonts w:ascii="Constantia" w:hAnsi="Constantia" w:cs="Arial"/>
        </w:rPr>
        <w:t>2020</w:t>
      </w:r>
      <w:r w:rsidRPr="008C5D06">
        <w:rPr>
          <w:rFonts w:ascii="Constantia" w:hAnsi="Constantia" w:cs="Arial"/>
        </w:rPr>
        <w:tab/>
        <w:t xml:space="preserve">Faculty Advisor for ABSW (Association of Black Social Workers). Student Organization, Michigan State University. </w:t>
      </w:r>
    </w:p>
    <w:p w14:paraId="02B69AD2" w14:textId="77777777" w:rsidR="007E2BBB" w:rsidRPr="008C5D06" w:rsidRDefault="007E2BBB" w:rsidP="007E2BBB">
      <w:pPr>
        <w:tabs>
          <w:tab w:val="left" w:pos="1440"/>
        </w:tabs>
        <w:ind w:left="1440" w:hanging="1440"/>
        <w:rPr>
          <w:rFonts w:ascii="Constantia" w:hAnsi="Constantia" w:cs="Arial"/>
        </w:rPr>
      </w:pPr>
    </w:p>
    <w:p w14:paraId="325E23C3" w14:textId="35DCCD51" w:rsidR="007E2BBB" w:rsidRPr="008C5D06" w:rsidRDefault="007E2BBB" w:rsidP="007E2BBB">
      <w:pPr>
        <w:tabs>
          <w:tab w:val="left" w:pos="1440"/>
        </w:tabs>
        <w:ind w:left="1440" w:hanging="1440"/>
        <w:rPr>
          <w:rFonts w:ascii="Constantia" w:hAnsi="Constantia" w:cs="Arial"/>
        </w:rPr>
      </w:pPr>
      <w:r w:rsidRPr="008C5D06">
        <w:rPr>
          <w:rFonts w:ascii="Constantia" w:hAnsi="Constantia" w:cs="Arial"/>
        </w:rPr>
        <w:t>2010-</w:t>
      </w:r>
      <w:r w:rsidR="00667889">
        <w:rPr>
          <w:rFonts w:ascii="Constantia" w:hAnsi="Constantia" w:cs="Arial"/>
        </w:rPr>
        <w:t>2022</w:t>
      </w:r>
      <w:r w:rsidRPr="008C5D06">
        <w:rPr>
          <w:rFonts w:ascii="Constantia" w:hAnsi="Constantia" w:cs="Arial"/>
        </w:rPr>
        <w:tab/>
        <w:t xml:space="preserve">Research Mentor for Undergraduate </w:t>
      </w:r>
      <w:r w:rsidR="00BA62BA" w:rsidRPr="008C5D06">
        <w:rPr>
          <w:rFonts w:ascii="Constantia" w:hAnsi="Constantia" w:cs="Arial"/>
        </w:rPr>
        <w:t xml:space="preserve">and Graduate </w:t>
      </w:r>
      <w:r w:rsidRPr="008C5D06">
        <w:rPr>
          <w:rFonts w:ascii="Constantia" w:hAnsi="Constantia" w:cs="Arial"/>
        </w:rPr>
        <w:t>Students (one to two per year since 2009)</w:t>
      </w:r>
    </w:p>
    <w:p w14:paraId="608EAF88" w14:textId="77777777" w:rsidR="007E2BBB" w:rsidRPr="008C5D06" w:rsidRDefault="007E2BBB" w:rsidP="007E2BBB">
      <w:pPr>
        <w:tabs>
          <w:tab w:val="left" w:pos="1440"/>
        </w:tabs>
        <w:ind w:left="1440" w:hanging="1440"/>
        <w:rPr>
          <w:rFonts w:ascii="Constantia" w:hAnsi="Constantia" w:cs="Arial"/>
        </w:rPr>
      </w:pPr>
      <w:r w:rsidRPr="008C5D06">
        <w:rPr>
          <w:rFonts w:ascii="Constantia" w:hAnsi="Constantia" w:cs="Arial"/>
        </w:rPr>
        <w:tab/>
      </w:r>
      <w:r w:rsidR="00735FC9" w:rsidRPr="008C5D06">
        <w:rPr>
          <w:rFonts w:ascii="Constantia" w:hAnsi="Constantia" w:cs="Arial"/>
        </w:rPr>
        <w:t xml:space="preserve">Claudia Cabrera, </w:t>
      </w:r>
      <w:r w:rsidRPr="008C5D06">
        <w:rPr>
          <w:rFonts w:ascii="Constantia" w:hAnsi="Constantia" w:cs="Arial"/>
        </w:rPr>
        <w:t xml:space="preserve">Marie Rose, Zach </w:t>
      </w:r>
      <w:proofErr w:type="spellStart"/>
      <w:r w:rsidRPr="008C5D06">
        <w:rPr>
          <w:rFonts w:ascii="Constantia" w:hAnsi="Constantia" w:cs="Arial"/>
        </w:rPr>
        <w:t>Bosey</w:t>
      </w:r>
      <w:proofErr w:type="spellEnd"/>
      <w:r w:rsidRPr="008C5D06">
        <w:rPr>
          <w:rFonts w:ascii="Constantia" w:hAnsi="Constantia" w:cs="Arial"/>
        </w:rPr>
        <w:t>, Sam Martin, Sophia Estrada, Raul Orduna, David Havens, Marilyn Delorey</w:t>
      </w:r>
      <w:r w:rsidR="008D76AB" w:rsidRPr="008C5D06">
        <w:rPr>
          <w:rFonts w:ascii="Constantia" w:hAnsi="Constantia" w:cs="Arial"/>
        </w:rPr>
        <w:t>, Taylor Bonner, Rochelle Riviera</w:t>
      </w:r>
      <w:r w:rsidR="00BA62BA" w:rsidRPr="008C5D06">
        <w:rPr>
          <w:rFonts w:ascii="Constantia" w:hAnsi="Constantia" w:cs="Arial"/>
        </w:rPr>
        <w:t>, Emmanuel Chima, Barry Lewis, Rose, Claire Plagens</w:t>
      </w:r>
    </w:p>
    <w:p w14:paraId="1D1C78F3" w14:textId="77777777" w:rsidR="007E2BBB" w:rsidRPr="008C5D06" w:rsidRDefault="007E2BBB" w:rsidP="00A84497">
      <w:pPr>
        <w:pBdr>
          <w:bottom w:val="single" w:sz="6" w:space="1" w:color="auto"/>
        </w:pBdr>
        <w:tabs>
          <w:tab w:val="left" w:pos="426"/>
          <w:tab w:val="left" w:pos="1440"/>
          <w:tab w:val="left" w:pos="2880"/>
          <w:tab w:val="right" w:pos="8647"/>
        </w:tabs>
        <w:rPr>
          <w:rFonts w:ascii="Constantia" w:hAnsi="Constantia" w:cs="Arial"/>
          <w:smallCaps/>
          <w:spacing w:val="50"/>
        </w:rPr>
      </w:pPr>
    </w:p>
    <w:p w14:paraId="6858C1AA" w14:textId="77777777" w:rsidR="00AB15F9" w:rsidRPr="008C5D06" w:rsidRDefault="00AB15F9" w:rsidP="00A84497">
      <w:pPr>
        <w:pBdr>
          <w:bottom w:val="single" w:sz="6" w:space="1" w:color="auto"/>
        </w:pBdr>
        <w:tabs>
          <w:tab w:val="left" w:pos="426"/>
          <w:tab w:val="left" w:pos="1440"/>
          <w:tab w:val="left" w:pos="2880"/>
          <w:tab w:val="right" w:pos="8647"/>
        </w:tabs>
        <w:rPr>
          <w:rFonts w:ascii="Constantia" w:hAnsi="Constantia" w:cs="Arial"/>
        </w:rPr>
      </w:pPr>
    </w:p>
    <w:p w14:paraId="300A8A39" w14:textId="77777777" w:rsidR="00A84497" w:rsidRPr="008C5D06" w:rsidRDefault="00A84497" w:rsidP="00A84497">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social work practice and training experience</w:t>
      </w:r>
    </w:p>
    <w:p w14:paraId="1F658307" w14:textId="77777777" w:rsidR="00A84497" w:rsidRPr="008C5D06" w:rsidRDefault="00A84497" w:rsidP="00A84497">
      <w:pPr>
        <w:tabs>
          <w:tab w:val="left" w:pos="426"/>
          <w:tab w:val="left" w:pos="1440"/>
          <w:tab w:val="left" w:pos="2880"/>
          <w:tab w:val="right" w:pos="8647"/>
        </w:tabs>
        <w:rPr>
          <w:rFonts w:ascii="Constantia" w:hAnsi="Constantia" w:cs="Arial"/>
        </w:rPr>
      </w:pPr>
    </w:p>
    <w:p w14:paraId="17A12CDF" w14:textId="6E881DEC" w:rsidR="00767D10" w:rsidRDefault="00767D10" w:rsidP="00972A48">
      <w:pPr>
        <w:tabs>
          <w:tab w:val="left" w:pos="1440"/>
        </w:tabs>
        <w:ind w:left="1440" w:hanging="1440"/>
        <w:rPr>
          <w:rFonts w:ascii="Constantia" w:hAnsi="Constantia" w:cs="Arial"/>
        </w:rPr>
      </w:pPr>
      <w:r>
        <w:rPr>
          <w:rFonts w:ascii="Constantia" w:hAnsi="Constantia" w:cs="Arial"/>
        </w:rPr>
        <w:t>2023- present</w:t>
      </w:r>
      <w:r>
        <w:rPr>
          <w:rFonts w:ascii="Constantia" w:hAnsi="Constantia" w:cs="Arial"/>
        </w:rPr>
        <w:tab/>
        <w:t>Executive Planning, for Macro United Conference (years 2024, 2025, 2027)</w:t>
      </w:r>
    </w:p>
    <w:p w14:paraId="361EFF43" w14:textId="77777777" w:rsidR="00767D10" w:rsidRDefault="00767D10" w:rsidP="00972A48">
      <w:pPr>
        <w:tabs>
          <w:tab w:val="left" w:pos="1440"/>
        </w:tabs>
        <w:ind w:left="1440" w:hanging="1440"/>
        <w:rPr>
          <w:rFonts w:ascii="Constantia" w:hAnsi="Constantia" w:cs="Arial"/>
        </w:rPr>
      </w:pPr>
    </w:p>
    <w:p w14:paraId="62813C9D" w14:textId="1D433398" w:rsidR="00CC78A0" w:rsidRDefault="00CC78A0" w:rsidP="00972A48">
      <w:pPr>
        <w:tabs>
          <w:tab w:val="left" w:pos="1440"/>
        </w:tabs>
        <w:ind w:left="1440" w:hanging="1440"/>
        <w:rPr>
          <w:rFonts w:ascii="Constantia" w:hAnsi="Constantia" w:cs="Arial"/>
        </w:rPr>
      </w:pPr>
      <w:r>
        <w:rPr>
          <w:rFonts w:ascii="Constantia" w:hAnsi="Constantia" w:cs="Arial"/>
        </w:rPr>
        <w:t>2021-</w:t>
      </w:r>
      <w:r w:rsidR="001207E8">
        <w:rPr>
          <w:rFonts w:ascii="Constantia" w:hAnsi="Constantia" w:cs="Arial"/>
        </w:rPr>
        <w:t>2025</w:t>
      </w:r>
      <w:r>
        <w:rPr>
          <w:rFonts w:ascii="Constantia" w:hAnsi="Constantia" w:cs="Arial"/>
        </w:rPr>
        <w:tab/>
        <w:t>President, Influencing Social Policy</w:t>
      </w:r>
    </w:p>
    <w:p w14:paraId="65859B39" w14:textId="77777777" w:rsidR="00CC78A0" w:rsidRDefault="00CC78A0" w:rsidP="00972A48">
      <w:pPr>
        <w:tabs>
          <w:tab w:val="left" w:pos="1440"/>
        </w:tabs>
        <w:ind w:left="1440" w:hanging="1440"/>
        <w:rPr>
          <w:rFonts w:ascii="Constantia" w:hAnsi="Constantia" w:cs="Arial"/>
        </w:rPr>
      </w:pPr>
    </w:p>
    <w:p w14:paraId="1460609D" w14:textId="12FF41A2" w:rsidR="00BA62BA" w:rsidRPr="008C5D06" w:rsidRDefault="00BA62BA" w:rsidP="00972A48">
      <w:pPr>
        <w:tabs>
          <w:tab w:val="left" w:pos="1440"/>
        </w:tabs>
        <w:ind w:left="1440" w:hanging="1440"/>
        <w:rPr>
          <w:rFonts w:ascii="Constantia" w:hAnsi="Constantia" w:cs="Arial"/>
        </w:rPr>
      </w:pPr>
      <w:r w:rsidRPr="008C5D06">
        <w:rPr>
          <w:rFonts w:ascii="Constantia" w:hAnsi="Constantia" w:cs="Arial"/>
        </w:rPr>
        <w:t>2019-present</w:t>
      </w:r>
      <w:r w:rsidRPr="008C5D06">
        <w:rPr>
          <w:rFonts w:ascii="Constantia" w:hAnsi="Constantia" w:cs="Arial"/>
        </w:rPr>
        <w:tab/>
        <w:t xml:space="preserve">President, Michigan Organization of Latino Social Workers. </w:t>
      </w:r>
    </w:p>
    <w:p w14:paraId="50671BEF" w14:textId="77777777" w:rsidR="00BA62BA" w:rsidRPr="008C5D06" w:rsidRDefault="00BA62BA" w:rsidP="00972A48">
      <w:pPr>
        <w:tabs>
          <w:tab w:val="left" w:pos="1440"/>
        </w:tabs>
        <w:ind w:left="1440" w:hanging="1440"/>
        <w:rPr>
          <w:rFonts w:ascii="Constantia" w:hAnsi="Constantia" w:cs="Arial"/>
        </w:rPr>
      </w:pPr>
    </w:p>
    <w:p w14:paraId="1EA782CF" w14:textId="77777777" w:rsidR="008D76AB" w:rsidRPr="008C5D06" w:rsidRDefault="008D76AB" w:rsidP="00972A48">
      <w:pPr>
        <w:tabs>
          <w:tab w:val="left" w:pos="1440"/>
        </w:tabs>
        <w:ind w:left="1440" w:hanging="1440"/>
        <w:rPr>
          <w:rFonts w:ascii="Constantia" w:hAnsi="Constantia" w:cs="Arial"/>
        </w:rPr>
      </w:pPr>
      <w:r w:rsidRPr="008C5D06">
        <w:rPr>
          <w:rFonts w:ascii="Constantia" w:hAnsi="Constantia" w:cs="Arial"/>
        </w:rPr>
        <w:t>2017-</w:t>
      </w:r>
      <w:r w:rsidR="00BA62BA" w:rsidRPr="008C5D06">
        <w:rPr>
          <w:rFonts w:ascii="Constantia" w:hAnsi="Constantia" w:cs="Arial"/>
        </w:rPr>
        <w:t>2019</w:t>
      </w:r>
      <w:r w:rsidRPr="008C5D06">
        <w:rPr>
          <w:rFonts w:ascii="Constantia" w:hAnsi="Constantia" w:cs="Arial"/>
        </w:rPr>
        <w:tab/>
        <w:t xml:space="preserve">Association of Latina Latino Social Work Educators, Elected Secretary, starting 2017 to present. </w:t>
      </w:r>
    </w:p>
    <w:p w14:paraId="1B51F0A8" w14:textId="77777777" w:rsidR="008D76AB" w:rsidRPr="008C5D06" w:rsidRDefault="008D76AB" w:rsidP="00972A48">
      <w:pPr>
        <w:tabs>
          <w:tab w:val="left" w:pos="1440"/>
        </w:tabs>
        <w:ind w:left="1440" w:hanging="1440"/>
        <w:rPr>
          <w:rFonts w:ascii="Constantia" w:hAnsi="Constantia" w:cs="Arial"/>
        </w:rPr>
      </w:pPr>
    </w:p>
    <w:p w14:paraId="318A0C03" w14:textId="77777777" w:rsidR="00E97418" w:rsidRPr="008C5D06" w:rsidRDefault="00E97418" w:rsidP="00972A48">
      <w:pPr>
        <w:tabs>
          <w:tab w:val="left" w:pos="1440"/>
        </w:tabs>
        <w:ind w:left="1440" w:hanging="1440"/>
        <w:rPr>
          <w:rFonts w:ascii="Constantia" w:hAnsi="Constantia" w:cs="Arial"/>
        </w:rPr>
      </w:pPr>
      <w:r w:rsidRPr="008C5D06">
        <w:rPr>
          <w:rFonts w:ascii="Constantia" w:hAnsi="Constantia" w:cs="Arial"/>
        </w:rPr>
        <w:t>2013</w:t>
      </w:r>
      <w:r w:rsidRPr="008C5D06">
        <w:rPr>
          <w:rFonts w:ascii="Constantia" w:hAnsi="Constantia" w:cs="Arial"/>
        </w:rPr>
        <w:tab/>
        <w:t xml:space="preserve">Michigan Chapter of Organization of Latino Social Workers. </w:t>
      </w:r>
      <w:r w:rsidR="009956AE" w:rsidRPr="008C5D06">
        <w:rPr>
          <w:rFonts w:ascii="Constantia" w:hAnsi="Constantia" w:cs="Arial"/>
        </w:rPr>
        <w:t>Co-President</w:t>
      </w:r>
    </w:p>
    <w:p w14:paraId="17FBA4A9" w14:textId="77777777" w:rsidR="00E97418" w:rsidRPr="008C5D06" w:rsidRDefault="00E97418" w:rsidP="00972A48">
      <w:pPr>
        <w:tabs>
          <w:tab w:val="left" w:pos="1440"/>
        </w:tabs>
        <w:ind w:left="1440" w:hanging="1440"/>
        <w:rPr>
          <w:rFonts w:ascii="Constantia" w:hAnsi="Constantia" w:cs="Arial"/>
        </w:rPr>
      </w:pPr>
    </w:p>
    <w:p w14:paraId="2BE8AB82" w14:textId="77777777" w:rsidR="006C1419" w:rsidRPr="008C5D06" w:rsidRDefault="006C1419" w:rsidP="00972A48">
      <w:pPr>
        <w:tabs>
          <w:tab w:val="left" w:pos="1440"/>
        </w:tabs>
        <w:ind w:left="1440" w:hanging="1440"/>
        <w:rPr>
          <w:rFonts w:ascii="Constantia" w:hAnsi="Constantia" w:cs="Arial"/>
        </w:rPr>
      </w:pPr>
      <w:r w:rsidRPr="008C5D06">
        <w:rPr>
          <w:rFonts w:ascii="Constantia" w:hAnsi="Constantia" w:cs="Arial"/>
        </w:rPr>
        <w:t>2011-current</w:t>
      </w:r>
      <w:r w:rsidRPr="008C5D06">
        <w:rPr>
          <w:rFonts w:ascii="Constantia" w:hAnsi="Constantia" w:cs="Arial"/>
        </w:rPr>
        <w:tab/>
        <w:t>Faculty Advisor for OLASW (Organization for Latino Social Workers).</w:t>
      </w:r>
      <w:r w:rsidR="00972A48" w:rsidRPr="008C5D06">
        <w:rPr>
          <w:rFonts w:ascii="Constantia" w:hAnsi="Constantia" w:cs="Arial"/>
        </w:rPr>
        <w:t xml:space="preserve"> Student Organization, Michigan State University.</w:t>
      </w:r>
      <w:r w:rsidRPr="008C5D06">
        <w:rPr>
          <w:rFonts w:ascii="Constantia" w:hAnsi="Constantia" w:cs="Arial"/>
        </w:rPr>
        <w:t xml:space="preserve"> </w:t>
      </w:r>
    </w:p>
    <w:p w14:paraId="180851FA" w14:textId="77777777" w:rsidR="006C1419" w:rsidRPr="008C5D06" w:rsidRDefault="006C1419" w:rsidP="00A84497">
      <w:pPr>
        <w:tabs>
          <w:tab w:val="left" w:pos="1440"/>
        </w:tabs>
        <w:rPr>
          <w:rFonts w:ascii="Constantia" w:hAnsi="Constantia" w:cs="Arial"/>
        </w:rPr>
      </w:pPr>
    </w:p>
    <w:p w14:paraId="123D9CB2" w14:textId="77777777" w:rsidR="00A84497" w:rsidRPr="008C5D06" w:rsidRDefault="00A84497" w:rsidP="00A84497">
      <w:pPr>
        <w:tabs>
          <w:tab w:val="left" w:pos="1440"/>
        </w:tabs>
        <w:rPr>
          <w:rFonts w:ascii="Constantia" w:hAnsi="Constantia" w:cs="Arial"/>
        </w:rPr>
      </w:pPr>
      <w:r w:rsidRPr="008C5D06">
        <w:rPr>
          <w:rFonts w:ascii="Constantia" w:hAnsi="Constantia" w:cs="Arial"/>
        </w:rPr>
        <w:t>2007</w:t>
      </w:r>
      <w:r w:rsidR="007E6039" w:rsidRPr="008C5D06">
        <w:rPr>
          <w:rFonts w:ascii="Constantia" w:hAnsi="Constantia" w:cs="Arial"/>
        </w:rPr>
        <w:t>-current</w:t>
      </w:r>
      <w:r w:rsidRPr="008C5D06">
        <w:rPr>
          <w:rFonts w:ascii="Constantia" w:hAnsi="Constantia" w:cs="Arial"/>
        </w:rPr>
        <w:tab/>
        <w:t>Vision Builders, Board of Directors</w:t>
      </w:r>
    </w:p>
    <w:p w14:paraId="60B106F8" w14:textId="77777777" w:rsidR="00A84497" w:rsidRPr="008C5D06" w:rsidRDefault="007E6039" w:rsidP="00A84497">
      <w:pPr>
        <w:tabs>
          <w:tab w:val="left" w:pos="1440"/>
        </w:tabs>
        <w:ind w:left="1440"/>
        <w:rPr>
          <w:rFonts w:ascii="Constantia" w:hAnsi="Constantia" w:cs="Arial"/>
          <w:i/>
        </w:rPr>
      </w:pPr>
      <w:r w:rsidRPr="008C5D06">
        <w:rPr>
          <w:rFonts w:ascii="Constantia" w:hAnsi="Constantia" w:cs="Arial"/>
          <w:i/>
        </w:rPr>
        <w:t>G</w:t>
      </w:r>
      <w:r w:rsidR="00A84497" w:rsidRPr="008C5D06">
        <w:rPr>
          <w:rFonts w:ascii="Constantia" w:hAnsi="Constantia" w:cs="Arial"/>
          <w:i/>
        </w:rPr>
        <w:t>rant-writing,</w:t>
      </w:r>
      <w:r w:rsidRPr="008C5D06">
        <w:rPr>
          <w:rFonts w:ascii="Constantia" w:hAnsi="Constantia" w:cs="Arial"/>
          <w:i/>
        </w:rPr>
        <w:t xml:space="preserve"> program development, </w:t>
      </w:r>
      <w:r w:rsidR="00A84497" w:rsidRPr="008C5D06">
        <w:rPr>
          <w:rFonts w:ascii="Constantia" w:hAnsi="Constantia" w:cs="Arial"/>
          <w:i/>
        </w:rPr>
        <w:t xml:space="preserve">general organization </w:t>
      </w:r>
      <w:r w:rsidRPr="008C5D06">
        <w:rPr>
          <w:rFonts w:ascii="Constantia" w:hAnsi="Constantia" w:cs="Arial"/>
          <w:i/>
        </w:rPr>
        <w:t xml:space="preserve">of </w:t>
      </w:r>
      <w:r w:rsidR="00A84497" w:rsidRPr="008C5D06">
        <w:rPr>
          <w:rFonts w:ascii="Constantia" w:hAnsi="Constantia" w:cs="Arial"/>
          <w:i/>
        </w:rPr>
        <w:t>non-profit that provides educational opportunities in remote areas of the</w:t>
      </w:r>
      <w:r w:rsidR="004A6730" w:rsidRPr="008C5D06">
        <w:rPr>
          <w:rFonts w:ascii="Constantia" w:hAnsi="Constantia" w:cs="Arial"/>
          <w:i/>
        </w:rPr>
        <w:t xml:space="preserve"> world</w:t>
      </w:r>
      <w:r w:rsidR="00A84497" w:rsidRPr="008C5D06">
        <w:rPr>
          <w:rFonts w:ascii="Constantia" w:hAnsi="Constantia" w:cs="Arial"/>
          <w:i/>
        </w:rPr>
        <w:t>.</w:t>
      </w:r>
      <w:r w:rsidR="00DF1F04" w:rsidRPr="008C5D06">
        <w:rPr>
          <w:rFonts w:ascii="Constantia" w:hAnsi="Constantia" w:cs="Arial"/>
          <w:i/>
        </w:rPr>
        <w:t xml:space="preserve"> </w:t>
      </w:r>
      <w:r w:rsidR="0029466A" w:rsidRPr="008C5D06">
        <w:rPr>
          <w:rFonts w:ascii="Constantia" w:hAnsi="Constantia" w:cs="Arial"/>
          <w:i/>
        </w:rPr>
        <w:t>Focus on international partnerships.</w:t>
      </w:r>
    </w:p>
    <w:p w14:paraId="02653BAD" w14:textId="77777777" w:rsidR="00BE14F9" w:rsidRPr="008C5D06" w:rsidRDefault="00BE14F9" w:rsidP="00A84497">
      <w:pPr>
        <w:tabs>
          <w:tab w:val="left" w:pos="1440"/>
        </w:tabs>
        <w:rPr>
          <w:rFonts w:ascii="Constantia" w:hAnsi="Constantia" w:cs="Arial"/>
        </w:rPr>
      </w:pPr>
    </w:p>
    <w:p w14:paraId="00AF1EB0" w14:textId="77777777" w:rsidR="00A84497" w:rsidRPr="008C5D06" w:rsidRDefault="00997238" w:rsidP="00A84497">
      <w:pPr>
        <w:tabs>
          <w:tab w:val="left" w:pos="1440"/>
        </w:tabs>
        <w:rPr>
          <w:rFonts w:ascii="Constantia" w:hAnsi="Constantia" w:cs="Arial"/>
        </w:rPr>
      </w:pPr>
      <w:r w:rsidRPr="008C5D06">
        <w:rPr>
          <w:rFonts w:ascii="Constantia" w:hAnsi="Constantia" w:cs="Arial"/>
        </w:rPr>
        <w:t>2006</w:t>
      </w:r>
      <w:r w:rsidR="00FD6834" w:rsidRPr="008C5D06">
        <w:rPr>
          <w:rFonts w:ascii="Constantia" w:hAnsi="Constantia" w:cs="Arial"/>
        </w:rPr>
        <w:t>-current</w:t>
      </w:r>
      <w:r w:rsidR="00A84497" w:rsidRPr="008C5D06">
        <w:rPr>
          <w:rFonts w:ascii="Constantia" w:hAnsi="Constantia" w:cs="Arial"/>
        </w:rPr>
        <w:tab/>
        <w:t xml:space="preserve">5K Fun Run/Walk </w:t>
      </w:r>
      <w:r w:rsidR="00B61310" w:rsidRPr="008C5D06">
        <w:rPr>
          <w:rFonts w:ascii="Constantia" w:hAnsi="Constantia" w:cs="Arial"/>
        </w:rPr>
        <w:t>Fundraiser</w:t>
      </w:r>
    </w:p>
    <w:p w14:paraId="5938FA50" w14:textId="77777777" w:rsidR="00A84497" w:rsidRPr="008C5D06" w:rsidRDefault="00B61310" w:rsidP="00A84497">
      <w:pPr>
        <w:pStyle w:val="BodyTextIndent2"/>
        <w:tabs>
          <w:tab w:val="clear" w:pos="450"/>
          <w:tab w:val="clear" w:pos="2880"/>
          <w:tab w:val="clear" w:pos="8647"/>
        </w:tabs>
        <w:rPr>
          <w:rFonts w:ascii="Constantia" w:hAnsi="Constantia" w:cs="Arial"/>
          <w:sz w:val="20"/>
        </w:rPr>
      </w:pPr>
      <w:r w:rsidRPr="008C5D06">
        <w:rPr>
          <w:rFonts w:ascii="Constantia" w:hAnsi="Constantia" w:cs="Arial"/>
          <w:sz w:val="20"/>
        </w:rPr>
        <w:t xml:space="preserve">Helped raise funds for </w:t>
      </w:r>
      <w:r w:rsidR="00FD6834" w:rsidRPr="008C5D06">
        <w:rPr>
          <w:rFonts w:ascii="Constantia" w:hAnsi="Constantia" w:cs="Arial"/>
          <w:sz w:val="20"/>
        </w:rPr>
        <w:t xml:space="preserve">Annual </w:t>
      </w:r>
      <w:r w:rsidR="00A84497" w:rsidRPr="008C5D06">
        <w:rPr>
          <w:rFonts w:ascii="Constantia" w:hAnsi="Constantia" w:cs="Arial"/>
          <w:sz w:val="20"/>
        </w:rPr>
        <w:t xml:space="preserve">Vision Builders 5K Fundraiser Fun Walk Run, held in Dexter, Michigan. </w:t>
      </w:r>
    </w:p>
    <w:p w14:paraId="79E7BE9F" w14:textId="77777777" w:rsidR="00A84497" w:rsidRPr="008C5D06" w:rsidRDefault="00A84497" w:rsidP="00A84497">
      <w:pPr>
        <w:tabs>
          <w:tab w:val="left" w:pos="1440"/>
        </w:tabs>
        <w:rPr>
          <w:rFonts w:ascii="Constantia" w:hAnsi="Constantia" w:cs="Arial"/>
          <w:i/>
        </w:rPr>
      </w:pPr>
    </w:p>
    <w:p w14:paraId="4A88D89D" w14:textId="77777777" w:rsidR="00A84497" w:rsidRPr="008C5D06" w:rsidRDefault="00A84497" w:rsidP="00A84497">
      <w:pPr>
        <w:tabs>
          <w:tab w:val="left" w:pos="1440"/>
        </w:tabs>
        <w:rPr>
          <w:rFonts w:ascii="Constantia" w:hAnsi="Constantia" w:cs="Arial"/>
        </w:rPr>
      </w:pPr>
      <w:r w:rsidRPr="008C5D06">
        <w:rPr>
          <w:rFonts w:ascii="Constantia" w:hAnsi="Constantia" w:cs="Arial"/>
        </w:rPr>
        <w:t>2004-2005</w:t>
      </w:r>
      <w:r w:rsidRPr="008C5D06">
        <w:rPr>
          <w:rFonts w:ascii="Constantia" w:hAnsi="Constantia" w:cs="Arial"/>
        </w:rPr>
        <w:tab/>
        <w:t>Flaming Jewel Women’s Group, President</w:t>
      </w:r>
    </w:p>
    <w:p w14:paraId="7EEAECCD" w14:textId="77777777" w:rsidR="00A84497" w:rsidRPr="008C5D06" w:rsidRDefault="00A84497" w:rsidP="00ED171C">
      <w:pPr>
        <w:tabs>
          <w:tab w:val="left" w:pos="1440"/>
        </w:tabs>
        <w:ind w:left="1440" w:hanging="1440"/>
        <w:rPr>
          <w:rFonts w:ascii="Constantia" w:hAnsi="Constantia" w:cs="Arial"/>
          <w:i/>
        </w:rPr>
      </w:pPr>
      <w:r w:rsidRPr="008C5D06">
        <w:rPr>
          <w:rFonts w:ascii="Constantia" w:hAnsi="Constantia" w:cs="Arial"/>
        </w:rPr>
        <w:tab/>
      </w:r>
      <w:r w:rsidRPr="008C5D06">
        <w:rPr>
          <w:rFonts w:ascii="Constantia" w:hAnsi="Constantia" w:cs="Arial"/>
          <w:i/>
        </w:rPr>
        <w:t>President of Ann Arbor women’s group dealing with issues of identity, power, agency, community activism.</w:t>
      </w:r>
    </w:p>
    <w:p w14:paraId="158B78A6" w14:textId="77777777" w:rsidR="00A84497" w:rsidRPr="008C5D06" w:rsidRDefault="00A84497" w:rsidP="00A84497">
      <w:pPr>
        <w:tabs>
          <w:tab w:val="left" w:pos="1440"/>
        </w:tabs>
        <w:rPr>
          <w:rFonts w:ascii="Constantia" w:hAnsi="Constantia" w:cs="Arial"/>
        </w:rPr>
      </w:pPr>
    </w:p>
    <w:p w14:paraId="22A03BAB" w14:textId="77777777" w:rsidR="00A84497" w:rsidRPr="008C5D06" w:rsidRDefault="00A84497" w:rsidP="00A84497">
      <w:pPr>
        <w:tabs>
          <w:tab w:val="left" w:pos="1440"/>
        </w:tabs>
        <w:rPr>
          <w:rFonts w:ascii="Constantia" w:hAnsi="Constantia" w:cs="Arial"/>
        </w:rPr>
      </w:pPr>
      <w:r w:rsidRPr="008C5D06">
        <w:rPr>
          <w:rFonts w:ascii="Constantia" w:hAnsi="Constantia" w:cs="Arial"/>
        </w:rPr>
        <w:t>2003</w:t>
      </w:r>
      <w:r w:rsidRPr="008C5D06">
        <w:rPr>
          <w:rFonts w:ascii="Constantia" w:hAnsi="Constantia" w:cs="Arial"/>
        </w:rPr>
        <w:tab/>
        <w:t>Field Placement: Prison Creative Arts Project</w:t>
      </w:r>
      <w:r w:rsidRPr="008C5D06">
        <w:rPr>
          <w:rFonts w:ascii="Constantia" w:hAnsi="Constantia" w:cs="Arial"/>
        </w:rPr>
        <w:tab/>
      </w:r>
    </w:p>
    <w:p w14:paraId="781DCDE8" w14:textId="77777777" w:rsidR="00A84497" w:rsidRPr="008C5D06" w:rsidRDefault="00A84497" w:rsidP="00A84497">
      <w:pPr>
        <w:tabs>
          <w:tab w:val="left" w:pos="1440"/>
        </w:tabs>
        <w:ind w:left="1440"/>
        <w:rPr>
          <w:rFonts w:ascii="Constantia" w:hAnsi="Constantia" w:cs="Arial"/>
        </w:rPr>
      </w:pPr>
      <w:r w:rsidRPr="008C5D06">
        <w:rPr>
          <w:rFonts w:ascii="Constantia" w:hAnsi="Constantia" w:cs="Arial"/>
          <w:i/>
        </w:rPr>
        <w:t>Worked as liaison between community arts organizations, local prison activist group and prisons. Linked ex-offenders with community artists in a mentorship program.</w:t>
      </w:r>
    </w:p>
    <w:p w14:paraId="2A7145BA" w14:textId="77777777" w:rsidR="00A84497" w:rsidRPr="008C5D06" w:rsidRDefault="00A84497" w:rsidP="00A84497">
      <w:pPr>
        <w:tabs>
          <w:tab w:val="left" w:pos="1440"/>
        </w:tabs>
        <w:rPr>
          <w:rFonts w:ascii="Constantia" w:hAnsi="Constantia" w:cs="Arial"/>
        </w:rPr>
      </w:pPr>
    </w:p>
    <w:p w14:paraId="568CC191" w14:textId="77777777" w:rsidR="00A84497" w:rsidRPr="008C5D06" w:rsidRDefault="00A84497" w:rsidP="00A84497">
      <w:pPr>
        <w:tabs>
          <w:tab w:val="left" w:pos="1440"/>
        </w:tabs>
        <w:rPr>
          <w:rFonts w:ascii="Constantia" w:hAnsi="Constantia" w:cs="Arial"/>
        </w:rPr>
      </w:pPr>
      <w:r w:rsidRPr="008C5D06">
        <w:rPr>
          <w:rFonts w:ascii="Constantia" w:hAnsi="Constantia" w:cs="Arial"/>
        </w:rPr>
        <w:t>2002</w:t>
      </w:r>
      <w:r w:rsidRPr="008C5D06">
        <w:rPr>
          <w:rFonts w:ascii="Constantia" w:hAnsi="Constantia" w:cs="Arial"/>
        </w:rPr>
        <w:tab/>
        <w:t>Field P</w:t>
      </w:r>
      <w:r w:rsidR="00DF1F04" w:rsidRPr="008C5D06">
        <w:rPr>
          <w:rFonts w:ascii="Constantia" w:hAnsi="Constantia" w:cs="Arial"/>
        </w:rPr>
        <w:t>lacement Matrix Theater Company</w:t>
      </w:r>
    </w:p>
    <w:p w14:paraId="70EABF13" w14:textId="77777777" w:rsidR="00A84497" w:rsidRPr="008C5D06" w:rsidRDefault="00A84497" w:rsidP="00A84497">
      <w:pPr>
        <w:pStyle w:val="BodyTextIndent"/>
        <w:tabs>
          <w:tab w:val="left" w:pos="1440"/>
          <w:tab w:val="left" w:pos="2880"/>
        </w:tabs>
        <w:ind w:left="1440"/>
        <w:rPr>
          <w:rFonts w:ascii="Constantia" w:hAnsi="Constantia" w:cs="Arial"/>
          <w:i/>
        </w:rPr>
      </w:pPr>
      <w:r w:rsidRPr="008C5D06">
        <w:rPr>
          <w:rFonts w:ascii="Constantia" w:hAnsi="Constantia" w:cs="Arial"/>
          <w:i/>
        </w:rPr>
        <w:t>Supported and worked for community based theater company in low-income area of southwest Detroit, Michigan. Grant-writing, community organizing, and working with local artists to promote local cultural heritage.</w:t>
      </w:r>
    </w:p>
    <w:p w14:paraId="78B12F37" w14:textId="77777777" w:rsidR="00A84497" w:rsidRPr="008C5D06" w:rsidRDefault="00A84497" w:rsidP="00A84497">
      <w:pPr>
        <w:pStyle w:val="BodyTextIndent"/>
        <w:tabs>
          <w:tab w:val="left" w:pos="1440"/>
          <w:tab w:val="left" w:pos="2880"/>
        </w:tabs>
        <w:ind w:left="0"/>
        <w:rPr>
          <w:rFonts w:ascii="Constantia" w:hAnsi="Constantia" w:cs="Arial"/>
          <w:i/>
        </w:rPr>
      </w:pPr>
    </w:p>
    <w:p w14:paraId="406D3FCD" w14:textId="77777777" w:rsidR="00A84497" w:rsidRPr="008C5D06" w:rsidRDefault="00A84497" w:rsidP="00A84497">
      <w:pPr>
        <w:pStyle w:val="BodyTextIndent"/>
        <w:tabs>
          <w:tab w:val="left" w:pos="1440"/>
          <w:tab w:val="left" w:pos="2880"/>
        </w:tabs>
        <w:ind w:left="0"/>
        <w:rPr>
          <w:rFonts w:ascii="Constantia" w:hAnsi="Constantia" w:cs="Arial"/>
        </w:rPr>
      </w:pPr>
      <w:r w:rsidRPr="008C5D06">
        <w:rPr>
          <w:rFonts w:ascii="Constantia" w:hAnsi="Constantia" w:cs="Arial"/>
        </w:rPr>
        <w:t>2002</w:t>
      </w:r>
      <w:r w:rsidRPr="008C5D06">
        <w:rPr>
          <w:rFonts w:ascii="Constantia" w:hAnsi="Constantia" w:cs="Arial"/>
        </w:rPr>
        <w:tab/>
      </w:r>
      <w:r w:rsidRPr="008C5D06">
        <w:rPr>
          <w:rFonts w:ascii="Constantia" w:hAnsi="Constantia" w:cs="Arial"/>
        </w:rPr>
        <w:tab/>
        <w:t>Executive Board of Prison Creative Arts Project</w:t>
      </w:r>
    </w:p>
    <w:p w14:paraId="3A3567D3" w14:textId="77777777" w:rsidR="00A84497" w:rsidRPr="008C5D06" w:rsidRDefault="00A84497" w:rsidP="00A84497">
      <w:pPr>
        <w:pStyle w:val="BodyTextIndent"/>
        <w:tabs>
          <w:tab w:val="left" w:pos="1440"/>
          <w:tab w:val="left" w:pos="2880"/>
        </w:tabs>
        <w:ind w:left="1440"/>
        <w:rPr>
          <w:rFonts w:ascii="Constantia" w:hAnsi="Constantia" w:cs="Arial"/>
          <w:i/>
        </w:rPr>
      </w:pPr>
      <w:r w:rsidRPr="008C5D06">
        <w:rPr>
          <w:rFonts w:ascii="Constantia" w:hAnsi="Constantia" w:cs="Arial"/>
          <w:i/>
        </w:rPr>
        <w:t>Member of executive board overseeing all business aspects of non-profit group working with offenders, and ex-offenders. Group is based in Ann Arbor, MI, but works in various prisons and high schools across the state.</w:t>
      </w:r>
    </w:p>
    <w:p w14:paraId="2DDCE704" w14:textId="77777777" w:rsidR="00045626" w:rsidRPr="008C5D06" w:rsidRDefault="00045626" w:rsidP="00A84497">
      <w:pPr>
        <w:pStyle w:val="BodyTextIndent"/>
        <w:tabs>
          <w:tab w:val="left" w:pos="1440"/>
          <w:tab w:val="left" w:pos="2880"/>
        </w:tabs>
        <w:ind w:left="0"/>
        <w:rPr>
          <w:rFonts w:ascii="Constantia" w:hAnsi="Constantia" w:cs="Arial"/>
        </w:rPr>
      </w:pPr>
    </w:p>
    <w:p w14:paraId="0E97445F" w14:textId="77777777" w:rsidR="00A84497" w:rsidRPr="008C5D06" w:rsidRDefault="00A84497" w:rsidP="00A84497">
      <w:pPr>
        <w:pStyle w:val="BodyTextIndent"/>
        <w:tabs>
          <w:tab w:val="left" w:pos="1440"/>
          <w:tab w:val="left" w:pos="2880"/>
        </w:tabs>
        <w:ind w:left="0"/>
        <w:rPr>
          <w:rFonts w:ascii="Constantia" w:hAnsi="Constantia" w:cs="Arial"/>
        </w:rPr>
      </w:pPr>
      <w:r w:rsidRPr="008C5D06">
        <w:rPr>
          <w:rFonts w:ascii="Constantia" w:hAnsi="Constantia" w:cs="Arial"/>
        </w:rPr>
        <w:t>2002</w:t>
      </w:r>
      <w:r w:rsidRPr="008C5D06">
        <w:rPr>
          <w:rFonts w:ascii="Constantia" w:hAnsi="Constantia" w:cs="Arial"/>
        </w:rPr>
        <w:tab/>
      </w:r>
      <w:r w:rsidRPr="008C5D06">
        <w:rPr>
          <w:rFonts w:ascii="Constantia" w:hAnsi="Constantia" w:cs="Arial"/>
        </w:rPr>
        <w:tab/>
        <w:t>“When Can We Talk” Theater Piece</w:t>
      </w:r>
    </w:p>
    <w:p w14:paraId="5C26A1AA" w14:textId="77777777" w:rsidR="00A84497" w:rsidRPr="008C5D06" w:rsidRDefault="00A84497" w:rsidP="00A84497">
      <w:pPr>
        <w:pStyle w:val="BodyTextIndent"/>
        <w:tabs>
          <w:tab w:val="left" w:pos="1440"/>
          <w:tab w:val="left" w:pos="2880"/>
        </w:tabs>
        <w:ind w:left="1440"/>
        <w:rPr>
          <w:rFonts w:ascii="Constantia" w:hAnsi="Constantia" w:cs="Arial"/>
          <w:i/>
        </w:rPr>
      </w:pPr>
      <w:r w:rsidRPr="008C5D06">
        <w:rPr>
          <w:rFonts w:ascii="Constantia" w:hAnsi="Constantia" w:cs="Arial"/>
          <w:i/>
        </w:rPr>
        <w:t>Worked on collaborative community activist theater project with ex-offenders and community activist to raise awareness about prison and re-entry issues.</w:t>
      </w:r>
    </w:p>
    <w:p w14:paraId="5114D697" w14:textId="77777777" w:rsidR="00A84497" w:rsidRPr="008C5D06" w:rsidRDefault="00A84497" w:rsidP="00A84497">
      <w:pPr>
        <w:pStyle w:val="BodyTextIndent"/>
        <w:tabs>
          <w:tab w:val="left" w:pos="1440"/>
          <w:tab w:val="left" w:pos="2880"/>
        </w:tabs>
        <w:ind w:left="0"/>
        <w:rPr>
          <w:rFonts w:ascii="Constantia" w:hAnsi="Constantia" w:cs="Arial"/>
        </w:rPr>
      </w:pPr>
    </w:p>
    <w:p w14:paraId="277944E9" w14:textId="77777777" w:rsidR="00A84497" w:rsidRPr="008C5D06" w:rsidRDefault="00A84497" w:rsidP="00A84497">
      <w:pPr>
        <w:tabs>
          <w:tab w:val="left" w:pos="426"/>
          <w:tab w:val="left" w:pos="1440"/>
          <w:tab w:val="left" w:pos="2880"/>
          <w:tab w:val="right" w:pos="8647"/>
        </w:tabs>
        <w:rPr>
          <w:rFonts w:ascii="Constantia" w:hAnsi="Constantia" w:cs="Arial"/>
        </w:rPr>
      </w:pPr>
      <w:r w:rsidRPr="008C5D06">
        <w:rPr>
          <w:rFonts w:ascii="Constantia" w:hAnsi="Constantia" w:cs="Arial"/>
        </w:rPr>
        <w:t>2001</w:t>
      </w:r>
      <w:r w:rsidRPr="008C5D06">
        <w:rPr>
          <w:rFonts w:ascii="Constantia" w:hAnsi="Constantia" w:cs="Arial"/>
        </w:rPr>
        <w:tab/>
      </w:r>
      <w:r w:rsidRPr="008C5D06">
        <w:rPr>
          <w:rFonts w:ascii="Constantia" w:hAnsi="Constantia" w:cs="Arial"/>
        </w:rPr>
        <w:tab/>
        <w:t>Coordinator for 6</w:t>
      </w:r>
      <w:r w:rsidRPr="008C5D06">
        <w:rPr>
          <w:rFonts w:ascii="Constantia" w:hAnsi="Constantia" w:cs="Arial"/>
          <w:vertAlign w:val="superscript"/>
        </w:rPr>
        <w:t>th</w:t>
      </w:r>
      <w:r w:rsidRPr="008C5D06">
        <w:rPr>
          <w:rFonts w:ascii="Constantia" w:hAnsi="Constantia" w:cs="Arial"/>
        </w:rPr>
        <w:t xml:space="preserve"> Annual Exhibition of Art by Michigan Prisoners.</w:t>
      </w:r>
    </w:p>
    <w:p w14:paraId="72556141" w14:textId="77777777" w:rsidR="00A84497" w:rsidRPr="008C5D06" w:rsidRDefault="00A84497" w:rsidP="00A84497">
      <w:pPr>
        <w:tabs>
          <w:tab w:val="left" w:pos="426"/>
          <w:tab w:val="left" w:pos="1440"/>
          <w:tab w:val="left" w:pos="2880"/>
          <w:tab w:val="right" w:pos="8647"/>
        </w:tabs>
        <w:ind w:left="1440"/>
        <w:rPr>
          <w:rFonts w:ascii="Constantia" w:hAnsi="Constantia" w:cs="Arial"/>
          <w:i/>
        </w:rPr>
      </w:pPr>
      <w:r w:rsidRPr="008C5D06">
        <w:rPr>
          <w:rFonts w:ascii="Constantia" w:hAnsi="Constantia" w:cs="Arial"/>
          <w:i/>
        </w:rPr>
        <w:t xml:space="preserve">Coordinated exhibition aspects including: prison visits with artists and administration, all aspects of exhibition coordination. Visited over 30 prisons all over the state of Michigan. </w:t>
      </w:r>
    </w:p>
    <w:p w14:paraId="5080E6CF" w14:textId="77777777" w:rsidR="00FC3730" w:rsidRPr="008C5D06" w:rsidRDefault="00FC3730" w:rsidP="00A84497">
      <w:pPr>
        <w:tabs>
          <w:tab w:val="left" w:pos="426"/>
          <w:tab w:val="left" w:pos="1440"/>
          <w:tab w:val="left" w:pos="2880"/>
          <w:tab w:val="right" w:pos="8647"/>
        </w:tabs>
        <w:rPr>
          <w:rFonts w:ascii="Constantia" w:hAnsi="Constantia" w:cs="Arial"/>
        </w:rPr>
      </w:pPr>
    </w:p>
    <w:p w14:paraId="7C237820" w14:textId="77777777" w:rsidR="00A84497" w:rsidRPr="008C5D06" w:rsidRDefault="00A84497" w:rsidP="00A84497">
      <w:pPr>
        <w:tabs>
          <w:tab w:val="left" w:pos="426"/>
          <w:tab w:val="left" w:pos="1440"/>
          <w:tab w:val="left" w:pos="2880"/>
          <w:tab w:val="right" w:pos="8647"/>
        </w:tabs>
        <w:rPr>
          <w:rFonts w:ascii="Constantia" w:hAnsi="Constantia" w:cs="Arial"/>
        </w:rPr>
      </w:pPr>
      <w:r w:rsidRPr="008C5D06">
        <w:rPr>
          <w:rFonts w:ascii="Constantia" w:hAnsi="Constantia" w:cs="Arial"/>
        </w:rPr>
        <w:t>1994-2003</w:t>
      </w:r>
      <w:r w:rsidRPr="008C5D06">
        <w:rPr>
          <w:rFonts w:ascii="Constantia" w:hAnsi="Constantia" w:cs="Arial"/>
        </w:rPr>
        <w:tab/>
        <w:t>Prison Creative Arts Project</w:t>
      </w:r>
    </w:p>
    <w:p w14:paraId="77C45729" w14:textId="77777777" w:rsidR="00DF1F04" w:rsidRPr="008C5D06" w:rsidRDefault="00A84497" w:rsidP="00FC3730">
      <w:pPr>
        <w:tabs>
          <w:tab w:val="left" w:pos="426"/>
          <w:tab w:val="left" w:pos="1440"/>
          <w:tab w:val="left" w:pos="2880"/>
          <w:tab w:val="right" w:pos="8647"/>
        </w:tabs>
        <w:ind w:left="1440"/>
        <w:rPr>
          <w:rFonts w:ascii="Constantia" w:hAnsi="Constantia" w:cs="Arial"/>
          <w:i/>
        </w:rPr>
      </w:pPr>
      <w:r w:rsidRPr="008C5D06">
        <w:rPr>
          <w:rFonts w:ascii="Constantia" w:hAnsi="Constantia" w:cs="Arial"/>
          <w:i/>
        </w:rPr>
        <w:t xml:space="preserve">Co-facilitator of improvisational theater and art with incarcerated women, men and adolescent girls. Over 20 plays. Prisons and detention centers in Coldwater, Plymouth, and Adrian Michigan. </w:t>
      </w:r>
    </w:p>
    <w:p w14:paraId="4250C3B2" w14:textId="77777777" w:rsidR="00FC3730" w:rsidRPr="008C5D06" w:rsidRDefault="00FC3730" w:rsidP="00FC3730">
      <w:pPr>
        <w:tabs>
          <w:tab w:val="left" w:pos="426"/>
          <w:tab w:val="left" w:pos="1440"/>
          <w:tab w:val="left" w:pos="2880"/>
          <w:tab w:val="right" w:pos="8647"/>
        </w:tabs>
        <w:ind w:left="1440"/>
        <w:rPr>
          <w:rFonts w:ascii="Constantia" w:hAnsi="Constantia" w:cs="Arial"/>
          <w:i/>
        </w:rPr>
      </w:pPr>
    </w:p>
    <w:p w14:paraId="2F704A9F" w14:textId="77777777" w:rsidR="00A84497" w:rsidRPr="008C5D06" w:rsidRDefault="00A84497" w:rsidP="00A84497">
      <w:pPr>
        <w:tabs>
          <w:tab w:val="left" w:pos="426"/>
          <w:tab w:val="left" w:pos="1440"/>
          <w:tab w:val="left" w:pos="2880"/>
          <w:tab w:val="right" w:pos="8647"/>
        </w:tabs>
        <w:rPr>
          <w:rFonts w:ascii="Constantia" w:hAnsi="Constantia" w:cs="Arial"/>
        </w:rPr>
      </w:pPr>
      <w:r w:rsidRPr="008C5D06">
        <w:rPr>
          <w:rFonts w:ascii="Constantia" w:hAnsi="Constantia" w:cs="Arial"/>
        </w:rPr>
        <w:t>1995-1996</w:t>
      </w:r>
      <w:r w:rsidRPr="008C5D06">
        <w:rPr>
          <w:rFonts w:ascii="Constantia" w:hAnsi="Constantia" w:cs="Arial"/>
        </w:rPr>
        <w:tab/>
        <w:t>ESL for Migrant Workers</w:t>
      </w:r>
    </w:p>
    <w:p w14:paraId="01EB9021" w14:textId="77777777" w:rsidR="00A84497" w:rsidRPr="008C5D06" w:rsidRDefault="00A84497" w:rsidP="000B7CD7">
      <w:pPr>
        <w:tabs>
          <w:tab w:val="left" w:pos="426"/>
          <w:tab w:val="left" w:pos="1440"/>
          <w:tab w:val="left" w:pos="2880"/>
          <w:tab w:val="right" w:pos="8647"/>
        </w:tabs>
        <w:ind w:left="1440"/>
        <w:rPr>
          <w:rFonts w:ascii="Constantia" w:hAnsi="Constantia" w:cs="Arial"/>
          <w:i/>
        </w:rPr>
      </w:pPr>
      <w:r w:rsidRPr="008C5D06">
        <w:rPr>
          <w:rFonts w:ascii="Constantia" w:hAnsi="Constantia" w:cs="Arial"/>
          <w:i/>
        </w:rPr>
        <w:t>Coordinated 12 undergraduate students to teach English as a Second Language to migrant workers in Lenawee county. Undergraduates earned academic credit and visited migrant worker farms once a month for the summer growing season.</w:t>
      </w:r>
    </w:p>
    <w:p w14:paraId="4504F7B6" w14:textId="77777777" w:rsidR="00A84497" w:rsidRPr="008C5D06" w:rsidRDefault="00A84497" w:rsidP="00A84497">
      <w:pPr>
        <w:pStyle w:val="BodyTextIndent3"/>
        <w:rPr>
          <w:rFonts w:ascii="Constantia" w:hAnsi="Constantia" w:cs="Arial"/>
        </w:rPr>
      </w:pPr>
    </w:p>
    <w:p w14:paraId="6A9FE406" w14:textId="77777777" w:rsidR="00460B78" w:rsidRPr="008C5D06" w:rsidRDefault="00460B78" w:rsidP="00A84497">
      <w:pPr>
        <w:pStyle w:val="BodyTextIndent3"/>
        <w:rPr>
          <w:rFonts w:ascii="Constantia" w:hAnsi="Constantia" w:cs="Arial"/>
        </w:rPr>
      </w:pPr>
    </w:p>
    <w:p w14:paraId="12FBA209" w14:textId="77777777" w:rsidR="00460B78" w:rsidRPr="008C5D06" w:rsidRDefault="00460B78" w:rsidP="00A84497">
      <w:pPr>
        <w:pStyle w:val="BodyTextIndent3"/>
        <w:rPr>
          <w:rFonts w:ascii="Constantia" w:hAnsi="Constantia" w:cs="Arial"/>
        </w:rPr>
      </w:pPr>
    </w:p>
    <w:p w14:paraId="5A83DD4E" w14:textId="77777777" w:rsidR="00A84497" w:rsidRPr="008C5D06" w:rsidRDefault="00A84497" w:rsidP="00A84497">
      <w:pPr>
        <w:pBdr>
          <w:bottom w:val="single" w:sz="6" w:space="1" w:color="auto"/>
        </w:pBdr>
        <w:tabs>
          <w:tab w:val="left" w:pos="426"/>
          <w:tab w:val="left" w:pos="1440"/>
          <w:tab w:val="left" w:pos="2880"/>
          <w:tab w:val="right" w:pos="8647"/>
        </w:tabs>
        <w:rPr>
          <w:rFonts w:ascii="Constantia" w:hAnsi="Constantia" w:cs="Arial"/>
          <w:smallCaps/>
          <w:spacing w:val="50"/>
        </w:rPr>
      </w:pPr>
    </w:p>
    <w:p w14:paraId="0FCDCF5B" w14:textId="77777777" w:rsidR="006F1099" w:rsidRPr="008C5D06" w:rsidRDefault="00317B2F">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Honors and Awards</w:t>
      </w:r>
    </w:p>
    <w:p w14:paraId="65989D9D" w14:textId="77777777" w:rsidR="006F1099" w:rsidRPr="008C5D06" w:rsidRDefault="006F1099">
      <w:pPr>
        <w:tabs>
          <w:tab w:val="left" w:pos="426"/>
          <w:tab w:val="left" w:pos="1440"/>
          <w:tab w:val="left" w:pos="2880"/>
          <w:tab w:val="right" w:pos="8647"/>
        </w:tabs>
        <w:rPr>
          <w:rFonts w:ascii="Constantia" w:hAnsi="Constantia" w:cs="Arial"/>
        </w:rPr>
      </w:pPr>
    </w:p>
    <w:p w14:paraId="442D085E" w14:textId="0EA6DA3D" w:rsidR="001774E8" w:rsidRDefault="001774E8" w:rsidP="0089525F">
      <w:pPr>
        <w:tabs>
          <w:tab w:val="left" w:pos="426"/>
          <w:tab w:val="left" w:pos="1440"/>
          <w:tab w:val="left" w:pos="2880"/>
          <w:tab w:val="right" w:pos="8647"/>
        </w:tabs>
        <w:ind w:left="1440" w:hanging="1440"/>
        <w:rPr>
          <w:rFonts w:ascii="Constantia" w:hAnsi="Constantia" w:cs="Arial"/>
        </w:rPr>
      </w:pPr>
    </w:p>
    <w:p w14:paraId="320F12B4" w14:textId="3A8866C9" w:rsidR="001774E8" w:rsidRDefault="001774E8" w:rsidP="0089525F">
      <w:pPr>
        <w:tabs>
          <w:tab w:val="left" w:pos="426"/>
          <w:tab w:val="left" w:pos="1440"/>
          <w:tab w:val="left" w:pos="2880"/>
          <w:tab w:val="right" w:pos="8647"/>
        </w:tabs>
        <w:ind w:left="1440" w:hanging="1440"/>
        <w:rPr>
          <w:rFonts w:ascii="Constantia" w:hAnsi="Constantia" w:cs="Arial"/>
        </w:rPr>
      </w:pPr>
      <w:r>
        <w:rPr>
          <w:rFonts w:ascii="Constantia" w:hAnsi="Constantia" w:cs="Arial"/>
        </w:rPr>
        <w:t>2020-2021</w:t>
      </w:r>
      <w:r>
        <w:rPr>
          <w:rFonts w:ascii="Constantia" w:hAnsi="Constantia" w:cs="Arial"/>
        </w:rPr>
        <w:tab/>
      </w:r>
      <w:bookmarkStart w:id="2" w:name="_Hlk64655610"/>
      <w:r>
        <w:rPr>
          <w:rFonts w:ascii="Constantia" w:hAnsi="Constantia" w:cs="Arial"/>
        </w:rPr>
        <w:t xml:space="preserve">Distinguished Service Award. Association of Latina/o Social Work Educators. </w:t>
      </w:r>
      <w:bookmarkEnd w:id="2"/>
      <w:r w:rsidR="00A4654C">
        <w:rPr>
          <w:rFonts w:ascii="Constantia" w:hAnsi="Constantia" w:cs="Arial"/>
        </w:rPr>
        <w:t xml:space="preserve">National organization of Latino Social Work Educators. </w:t>
      </w:r>
    </w:p>
    <w:p w14:paraId="5932C25A" w14:textId="77777777" w:rsidR="001774E8" w:rsidRDefault="001774E8" w:rsidP="0089525F">
      <w:pPr>
        <w:tabs>
          <w:tab w:val="left" w:pos="426"/>
          <w:tab w:val="left" w:pos="1440"/>
          <w:tab w:val="left" w:pos="2880"/>
          <w:tab w:val="right" w:pos="8647"/>
        </w:tabs>
        <w:ind w:left="1440" w:hanging="1440"/>
        <w:rPr>
          <w:rFonts w:ascii="Constantia" w:hAnsi="Constantia" w:cs="Arial"/>
        </w:rPr>
      </w:pPr>
    </w:p>
    <w:p w14:paraId="2AE37BC9" w14:textId="6563E3F5" w:rsidR="0089525F" w:rsidRPr="008C5D06" w:rsidRDefault="0089525F" w:rsidP="0089525F">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2013</w:t>
      </w:r>
      <w:r w:rsidRPr="008C5D06">
        <w:rPr>
          <w:rFonts w:ascii="Constantia" w:hAnsi="Constantia" w:cs="Arial"/>
        </w:rPr>
        <w:tab/>
      </w:r>
      <w:r w:rsidRPr="008C5D06">
        <w:rPr>
          <w:rFonts w:ascii="Constantia" w:hAnsi="Constantia" w:cs="Arial"/>
        </w:rPr>
        <w:tab/>
        <w:t xml:space="preserve">Best Empirical Article (Qualitative) Award. Honorable mention: Anne K. Hughes, Pilar S. Horner, and Daniel Vélez Ortiz, "Being the Diversity Hire: Negotiating Identity in an Academic Job Search" (vol. 48, no. 3, pp. 595–612; </w:t>
      </w:r>
      <w:proofErr w:type="spellStart"/>
      <w:r w:rsidRPr="008C5D06">
        <w:rPr>
          <w:rFonts w:ascii="Constantia" w:hAnsi="Constantia" w:cs="Arial"/>
        </w:rPr>
        <w:t>doi</w:t>
      </w:r>
      <w:proofErr w:type="spellEnd"/>
      <w:r w:rsidRPr="008C5D06">
        <w:rPr>
          <w:rFonts w:ascii="Constantia" w:hAnsi="Constantia" w:cs="Arial"/>
        </w:rPr>
        <w:t>: 10.5175/JSWE.2012.201000101)</w:t>
      </w:r>
    </w:p>
    <w:p w14:paraId="74108923" w14:textId="77777777" w:rsidR="0089525F" w:rsidRPr="008C5D06" w:rsidRDefault="0089525F" w:rsidP="0089525F">
      <w:pPr>
        <w:tabs>
          <w:tab w:val="left" w:pos="426"/>
          <w:tab w:val="left" w:pos="1440"/>
          <w:tab w:val="left" w:pos="2880"/>
          <w:tab w:val="right" w:pos="8647"/>
        </w:tabs>
        <w:ind w:left="1440" w:hanging="1440"/>
        <w:rPr>
          <w:rFonts w:ascii="Constantia" w:hAnsi="Constantia" w:cs="Arial"/>
        </w:rPr>
      </w:pPr>
    </w:p>
    <w:p w14:paraId="3969E99E" w14:textId="77777777" w:rsidR="001F2EE8" w:rsidRPr="008C5D06" w:rsidRDefault="001F2EE8" w:rsidP="00450E21">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2013</w:t>
      </w:r>
      <w:r w:rsidRPr="008C5D06">
        <w:rPr>
          <w:rFonts w:ascii="Constantia" w:hAnsi="Constantia" w:cs="Arial"/>
        </w:rPr>
        <w:tab/>
      </w:r>
      <w:r w:rsidRPr="008C5D06">
        <w:rPr>
          <w:rFonts w:ascii="Constantia" w:hAnsi="Constantia" w:cs="Arial"/>
        </w:rPr>
        <w:tab/>
      </w:r>
      <w:r w:rsidR="001B2541" w:rsidRPr="008C5D06">
        <w:rPr>
          <w:rFonts w:ascii="Constantia" w:hAnsi="Constantia" w:cs="Arial"/>
        </w:rPr>
        <w:t xml:space="preserve">2013 </w:t>
      </w:r>
      <w:r w:rsidRPr="008C5D06">
        <w:rPr>
          <w:rFonts w:ascii="Constantia" w:hAnsi="Constantia" w:cs="Arial"/>
        </w:rPr>
        <w:t>Outstanding Professor Award.</w:t>
      </w:r>
      <w:r w:rsidR="001B2541" w:rsidRPr="008C5D06">
        <w:rPr>
          <w:rFonts w:ascii="Constantia" w:hAnsi="Constantia" w:cs="Arial"/>
        </w:rPr>
        <w:t xml:space="preserve"> Awarded by Delta Tau Lambda Sorority, Michigan State University. </w:t>
      </w:r>
    </w:p>
    <w:p w14:paraId="2F342D70" w14:textId="77777777" w:rsidR="001F2EE8" w:rsidRPr="008C5D06" w:rsidRDefault="001F2EE8" w:rsidP="00450E21">
      <w:pPr>
        <w:tabs>
          <w:tab w:val="left" w:pos="426"/>
          <w:tab w:val="left" w:pos="1440"/>
          <w:tab w:val="left" w:pos="2880"/>
          <w:tab w:val="right" w:pos="8647"/>
        </w:tabs>
        <w:ind w:left="1440" w:hanging="1440"/>
        <w:rPr>
          <w:rFonts w:ascii="Constantia" w:hAnsi="Constantia" w:cs="Arial"/>
        </w:rPr>
      </w:pPr>
    </w:p>
    <w:p w14:paraId="7FBFEFC2" w14:textId="77777777" w:rsidR="00BC7D22" w:rsidRPr="008C5D06" w:rsidRDefault="00BC7D22" w:rsidP="00450E21">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2011</w:t>
      </w:r>
      <w:r w:rsidRPr="008C5D06">
        <w:rPr>
          <w:rFonts w:ascii="Constantia" w:hAnsi="Constantia" w:cs="Arial"/>
        </w:rPr>
        <w:tab/>
      </w:r>
      <w:r w:rsidRPr="008C5D06">
        <w:rPr>
          <w:rFonts w:ascii="Constantia" w:hAnsi="Constantia" w:cs="Arial"/>
        </w:rPr>
        <w:tab/>
        <w:t>Curtis Center Pilot Grant Award. University of Michigan.</w:t>
      </w:r>
      <w:r w:rsidR="00923672" w:rsidRPr="008C5D06">
        <w:rPr>
          <w:rFonts w:ascii="Constantia" w:hAnsi="Constantia" w:cs="Arial"/>
        </w:rPr>
        <w:t xml:space="preserve"> Part of a Research Team including Faculty from University of Michigan and Community Partners. </w:t>
      </w:r>
      <w:r w:rsidR="007C7634" w:rsidRPr="008C5D06">
        <w:rPr>
          <w:rFonts w:ascii="Constantia" w:hAnsi="Constantia" w:cs="Arial"/>
        </w:rPr>
        <w:t>$15,000.</w:t>
      </w:r>
    </w:p>
    <w:p w14:paraId="015DF006" w14:textId="77777777" w:rsidR="00045626" w:rsidRPr="008C5D06" w:rsidRDefault="00045626" w:rsidP="00450E21">
      <w:pPr>
        <w:tabs>
          <w:tab w:val="left" w:pos="426"/>
          <w:tab w:val="left" w:pos="1440"/>
          <w:tab w:val="left" w:pos="2880"/>
          <w:tab w:val="right" w:pos="8647"/>
        </w:tabs>
        <w:ind w:left="1440" w:hanging="1440"/>
        <w:rPr>
          <w:rFonts w:ascii="Constantia" w:hAnsi="Constantia" w:cs="Arial"/>
        </w:rPr>
      </w:pPr>
    </w:p>
    <w:p w14:paraId="0BCDC41D" w14:textId="77777777" w:rsidR="00A0186D" w:rsidRPr="008C5D06" w:rsidRDefault="00A0186D" w:rsidP="00450E21">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2011</w:t>
      </w:r>
      <w:r w:rsidRPr="008C5D06">
        <w:rPr>
          <w:rFonts w:ascii="Constantia" w:hAnsi="Constantia" w:cs="Arial"/>
        </w:rPr>
        <w:tab/>
      </w:r>
      <w:r w:rsidRPr="008C5D06">
        <w:rPr>
          <w:rFonts w:ascii="Constantia" w:hAnsi="Constantia" w:cs="Arial"/>
        </w:rPr>
        <w:tab/>
        <w:t>Dr. Gwen Andrew Faculty Initiatives Fund, College of Social Science, Michigan State University.</w:t>
      </w:r>
      <w:r w:rsidR="00AB15F9" w:rsidRPr="008C5D06">
        <w:rPr>
          <w:rFonts w:ascii="Constantia" w:hAnsi="Constantia" w:cs="Arial"/>
        </w:rPr>
        <w:t xml:space="preserve"> (Primary investigator)</w:t>
      </w:r>
      <w:r w:rsidR="007C7634" w:rsidRPr="008C5D06">
        <w:rPr>
          <w:rFonts w:ascii="Constantia" w:hAnsi="Constantia" w:cs="Arial"/>
        </w:rPr>
        <w:t>, $3000.</w:t>
      </w:r>
    </w:p>
    <w:p w14:paraId="6FE94D46" w14:textId="77777777" w:rsidR="00045626" w:rsidRPr="008C5D06" w:rsidRDefault="00045626" w:rsidP="00450E21">
      <w:pPr>
        <w:tabs>
          <w:tab w:val="left" w:pos="426"/>
          <w:tab w:val="left" w:pos="1440"/>
          <w:tab w:val="left" w:pos="2880"/>
          <w:tab w:val="right" w:pos="8647"/>
        </w:tabs>
        <w:ind w:left="1440" w:hanging="1440"/>
        <w:rPr>
          <w:rFonts w:ascii="Constantia" w:hAnsi="Constantia" w:cs="Arial"/>
        </w:rPr>
      </w:pPr>
    </w:p>
    <w:p w14:paraId="6446595F" w14:textId="77777777" w:rsidR="00460B78" w:rsidRPr="008C5D06" w:rsidRDefault="00460B78" w:rsidP="00450E21">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2010</w:t>
      </w:r>
      <w:r w:rsidRPr="008C5D06">
        <w:rPr>
          <w:rFonts w:ascii="Constantia" w:hAnsi="Constantia" w:cs="Arial"/>
        </w:rPr>
        <w:tab/>
      </w:r>
      <w:r w:rsidRPr="008C5D06">
        <w:rPr>
          <w:rFonts w:ascii="Constantia" w:hAnsi="Constantia" w:cs="Arial"/>
        </w:rPr>
        <w:tab/>
        <w:t>Faculty Research and Innovation Summer Grant</w:t>
      </w:r>
      <w:r w:rsidR="00BC7D22" w:rsidRPr="008C5D06">
        <w:rPr>
          <w:rFonts w:ascii="Constantia" w:hAnsi="Constantia" w:cs="Arial"/>
        </w:rPr>
        <w:t>, Michigan State University, School of Social Work.</w:t>
      </w:r>
      <w:r w:rsidR="00AB15F9" w:rsidRPr="008C5D06">
        <w:rPr>
          <w:rFonts w:ascii="Constantia" w:hAnsi="Constantia" w:cs="Arial"/>
        </w:rPr>
        <w:t xml:space="preserve"> (Primary Investigator)</w:t>
      </w:r>
      <w:r w:rsidR="007C7634" w:rsidRPr="008C5D06">
        <w:rPr>
          <w:rFonts w:ascii="Constantia" w:hAnsi="Constantia" w:cs="Arial"/>
        </w:rPr>
        <w:t xml:space="preserve"> $1000</w:t>
      </w:r>
    </w:p>
    <w:p w14:paraId="79DF7922" w14:textId="77777777" w:rsidR="00045626" w:rsidRPr="008C5D06" w:rsidRDefault="00045626" w:rsidP="00450E21">
      <w:pPr>
        <w:tabs>
          <w:tab w:val="left" w:pos="426"/>
          <w:tab w:val="left" w:pos="1440"/>
          <w:tab w:val="left" w:pos="2880"/>
          <w:tab w:val="right" w:pos="8647"/>
        </w:tabs>
        <w:ind w:left="1440" w:hanging="1440"/>
        <w:rPr>
          <w:rFonts w:ascii="Constantia" w:hAnsi="Constantia" w:cs="Arial"/>
        </w:rPr>
      </w:pPr>
    </w:p>
    <w:p w14:paraId="0D371593" w14:textId="77777777" w:rsidR="00AD646E" w:rsidRPr="008C5D06" w:rsidRDefault="00AD646E" w:rsidP="00450E21">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2009</w:t>
      </w:r>
      <w:r w:rsidRPr="008C5D06">
        <w:rPr>
          <w:rFonts w:ascii="Constantia" w:hAnsi="Constantia" w:cs="Arial"/>
        </w:rPr>
        <w:tab/>
      </w:r>
      <w:r w:rsidRPr="008C5D06">
        <w:rPr>
          <w:rFonts w:ascii="Constantia" w:hAnsi="Constantia" w:cs="Arial"/>
        </w:rPr>
        <w:tab/>
        <w:t>Rackham One-Term Dissertation fellowship for Spring/Summer 2009.</w:t>
      </w:r>
      <w:r w:rsidR="00AB15F9" w:rsidRPr="008C5D06">
        <w:rPr>
          <w:rFonts w:ascii="Constantia" w:hAnsi="Constantia" w:cs="Arial"/>
        </w:rPr>
        <w:t xml:space="preserve"> $6000</w:t>
      </w:r>
    </w:p>
    <w:p w14:paraId="15436493" w14:textId="77777777" w:rsidR="00045626" w:rsidRPr="008C5D06" w:rsidRDefault="00045626" w:rsidP="00450E21">
      <w:pPr>
        <w:tabs>
          <w:tab w:val="left" w:pos="426"/>
          <w:tab w:val="left" w:pos="1440"/>
          <w:tab w:val="left" w:pos="2880"/>
          <w:tab w:val="right" w:pos="8647"/>
        </w:tabs>
        <w:ind w:left="1440" w:hanging="1440"/>
        <w:rPr>
          <w:rFonts w:ascii="Constantia" w:hAnsi="Constantia" w:cs="Arial"/>
        </w:rPr>
      </w:pPr>
    </w:p>
    <w:p w14:paraId="55760968" w14:textId="77777777" w:rsidR="00450E21" w:rsidRPr="008C5D06" w:rsidRDefault="00450E21" w:rsidP="00450E21">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2008</w:t>
      </w:r>
      <w:r w:rsidRPr="008C5D06">
        <w:rPr>
          <w:rFonts w:ascii="Constantia" w:hAnsi="Constantia" w:cs="Arial"/>
        </w:rPr>
        <w:tab/>
      </w:r>
      <w:r w:rsidRPr="008C5D06">
        <w:rPr>
          <w:rFonts w:ascii="Constantia" w:hAnsi="Constantia" w:cs="Arial"/>
        </w:rPr>
        <w:tab/>
        <w:t xml:space="preserve">Travel Award for Annual </w:t>
      </w:r>
      <w:r w:rsidR="007911DA" w:rsidRPr="008C5D06">
        <w:rPr>
          <w:rFonts w:ascii="Constantia" w:hAnsi="Constantia" w:cs="Arial"/>
        </w:rPr>
        <w:t>Conference</w:t>
      </w:r>
      <w:r w:rsidRPr="008C5D06">
        <w:rPr>
          <w:rFonts w:ascii="Constantia" w:hAnsi="Constantia" w:cs="Arial"/>
        </w:rPr>
        <w:t>. National Hispanic Science Network on Drug Abuse.</w:t>
      </w:r>
      <w:r w:rsidR="00AB15F9" w:rsidRPr="008C5D06">
        <w:rPr>
          <w:rFonts w:ascii="Constantia" w:hAnsi="Constantia" w:cs="Arial"/>
        </w:rPr>
        <w:t xml:space="preserve"> </w:t>
      </w:r>
    </w:p>
    <w:p w14:paraId="2C53C8DA" w14:textId="77777777" w:rsidR="00045626" w:rsidRPr="008C5D06" w:rsidRDefault="00045626" w:rsidP="00450E21">
      <w:pPr>
        <w:tabs>
          <w:tab w:val="left" w:pos="426"/>
          <w:tab w:val="left" w:pos="1440"/>
          <w:tab w:val="left" w:pos="2880"/>
          <w:tab w:val="right" w:pos="8647"/>
        </w:tabs>
        <w:ind w:left="1440" w:hanging="1440"/>
        <w:rPr>
          <w:rFonts w:ascii="Constantia" w:hAnsi="Constantia" w:cs="Arial"/>
        </w:rPr>
      </w:pPr>
    </w:p>
    <w:p w14:paraId="254D2684" w14:textId="77777777" w:rsidR="00814FF7" w:rsidRPr="008C5D06" w:rsidRDefault="00814FF7" w:rsidP="005336FE">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2008</w:t>
      </w:r>
      <w:r w:rsidRPr="008C5D06">
        <w:rPr>
          <w:rFonts w:ascii="Constantia" w:hAnsi="Constantia" w:cs="Arial"/>
        </w:rPr>
        <w:tab/>
      </w:r>
      <w:r w:rsidRPr="008C5D06">
        <w:rPr>
          <w:rFonts w:ascii="Constantia" w:hAnsi="Constantia" w:cs="Arial"/>
        </w:rPr>
        <w:tab/>
        <w:t>National Hispanic Science Network on Drug Abuse Fellow. Fellowship for the Summer Research Training Institute, Houston, Texas.</w:t>
      </w:r>
    </w:p>
    <w:p w14:paraId="1BCB6F32" w14:textId="77777777" w:rsidR="00045626" w:rsidRPr="008C5D06" w:rsidRDefault="00045626" w:rsidP="005336FE">
      <w:pPr>
        <w:tabs>
          <w:tab w:val="left" w:pos="426"/>
          <w:tab w:val="left" w:pos="1440"/>
          <w:tab w:val="left" w:pos="2880"/>
          <w:tab w:val="right" w:pos="8647"/>
        </w:tabs>
        <w:ind w:left="1440" w:hanging="1440"/>
        <w:rPr>
          <w:rFonts w:ascii="Constantia" w:hAnsi="Constantia" w:cs="Arial"/>
        </w:rPr>
      </w:pPr>
    </w:p>
    <w:p w14:paraId="66759173" w14:textId="77777777" w:rsidR="00974F67" w:rsidRPr="008C5D06" w:rsidRDefault="00974F67" w:rsidP="005336FE">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2008</w:t>
      </w:r>
      <w:r w:rsidRPr="008C5D06">
        <w:rPr>
          <w:rFonts w:ascii="Constantia" w:hAnsi="Constantia" w:cs="Arial"/>
        </w:rPr>
        <w:tab/>
      </w:r>
      <w:r w:rsidRPr="008C5D06">
        <w:rPr>
          <w:rFonts w:ascii="Constantia" w:hAnsi="Constantia" w:cs="Arial"/>
        </w:rPr>
        <w:tab/>
      </w:r>
      <w:r w:rsidR="006F257F" w:rsidRPr="008C5D06">
        <w:rPr>
          <w:rFonts w:ascii="Constantia" w:hAnsi="Constantia" w:cs="Arial"/>
        </w:rPr>
        <w:t xml:space="preserve">Horace H. Rackham Spring/Summer Research Grant Recipient. </w:t>
      </w:r>
    </w:p>
    <w:p w14:paraId="4759E323" w14:textId="77777777" w:rsidR="00045626" w:rsidRPr="008C5D06" w:rsidRDefault="00045626" w:rsidP="005336FE">
      <w:pPr>
        <w:tabs>
          <w:tab w:val="left" w:pos="426"/>
          <w:tab w:val="left" w:pos="1440"/>
          <w:tab w:val="left" w:pos="2880"/>
          <w:tab w:val="right" w:pos="8647"/>
        </w:tabs>
        <w:ind w:left="1440" w:hanging="1440"/>
        <w:rPr>
          <w:rFonts w:ascii="Constantia" w:hAnsi="Constantia" w:cs="Arial"/>
        </w:rPr>
      </w:pPr>
    </w:p>
    <w:p w14:paraId="5E6B80F1" w14:textId="77777777" w:rsidR="002C3028" w:rsidRPr="008C5D06" w:rsidRDefault="00814FF7" w:rsidP="005336FE">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2008</w:t>
      </w:r>
      <w:r w:rsidRPr="008C5D06">
        <w:rPr>
          <w:rFonts w:ascii="Constantia" w:hAnsi="Constantia" w:cs="Arial"/>
        </w:rPr>
        <w:tab/>
      </w:r>
      <w:r w:rsidRPr="008C5D06">
        <w:rPr>
          <w:rFonts w:ascii="Constantia" w:hAnsi="Constantia" w:cs="Arial"/>
        </w:rPr>
        <w:tab/>
        <w:t>School of Social Work Social Science Summer Funding Grant</w:t>
      </w:r>
    </w:p>
    <w:p w14:paraId="5D3E857A" w14:textId="77777777" w:rsidR="00045626" w:rsidRPr="008C5D06" w:rsidRDefault="00045626" w:rsidP="005336FE">
      <w:pPr>
        <w:tabs>
          <w:tab w:val="left" w:pos="426"/>
          <w:tab w:val="left" w:pos="1440"/>
          <w:tab w:val="left" w:pos="2880"/>
          <w:tab w:val="right" w:pos="8647"/>
        </w:tabs>
        <w:ind w:left="1440" w:hanging="1440"/>
        <w:rPr>
          <w:rFonts w:ascii="Constantia" w:hAnsi="Constantia" w:cs="Arial"/>
        </w:rPr>
      </w:pPr>
    </w:p>
    <w:p w14:paraId="429370B0" w14:textId="77777777" w:rsidR="009F4427" w:rsidRPr="008C5D06" w:rsidRDefault="009F4427" w:rsidP="005336FE">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2008</w:t>
      </w:r>
      <w:r w:rsidRPr="008C5D06">
        <w:rPr>
          <w:rFonts w:ascii="Constantia" w:hAnsi="Constantia" w:cs="Arial"/>
        </w:rPr>
        <w:tab/>
      </w:r>
      <w:r w:rsidRPr="008C5D06">
        <w:rPr>
          <w:rFonts w:ascii="Constantia" w:hAnsi="Constantia" w:cs="Arial"/>
        </w:rPr>
        <w:tab/>
        <w:t>Sociology Block Grant for Research.</w:t>
      </w:r>
    </w:p>
    <w:p w14:paraId="2D56E1D6" w14:textId="77777777" w:rsidR="00045626" w:rsidRPr="008C5D06" w:rsidRDefault="00045626" w:rsidP="005336FE">
      <w:pPr>
        <w:tabs>
          <w:tab w:val="left" w:pos="426"/>
          <w:tab w:val="left" w:pos="1440"/>
          <w:tab w:val="left" w:pos="2880"/>
          <w:tab w:val="right" w:pos="8647"/>
        </w:tabs>
        <w:ind w:left="1440" w:hanging="1440"/>
        <w:rPr>
          <w:rFonts w:ascii="Constantia" w:hAnsi="Constantia" w:cs="Arial"/>
        </w:rPr>
      </w:pPr>
    </w:p>
    <w:p w14:paraId="792296AC" w14:textId="77777777" w:rsidR="006F1099" w:rsidRPr="008C5D06" w:rsidRDefault="006F1099" w:rsidP="005336FE">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2007</w:t>
      </w:r>
      <w:r w:rsidR="00F93B6B" w:rsidRPr="008C5D06">
        <w:rPr>
          <w:rFonts w:ascii="Constantia" w:hAnsi="Constantia" w:cs="Arial"/>
        </w:rPr>
        <w:t>-08</w:t>
      </w:r>
      <w:r w:rsidR="00F93B6B" w:rsidRPr="008C5D06">
        <w:rPr>
          <w:rFonts w:ascii="Constantia" w:hAnsi="Constantia" w:cs="Arial"/>
        </w:rPr>
        <w:tab/>
      </w:r>
      <w:r w:rsidR="00317B2F" w:rsidRPr="008C5D06">
        <w:rPr>
          <w:rFonts w:ascii="Constantia" w:hAnsi="Constantia" w:cs="Arial"/>
        </w:rPr>
        <w:t>Horace H. Rackham Interdisciplinary Workshop</w:t>
      </w:r>
      <w:r w:rsidR="00B266F6" w:rsidRPr="008C5D06">
        <w:rPr>
          <w:rFonts w:ascii="Constantia" w:hAnsi="Constantia" w:cs="Arial"/>
        </w:rPr>
        <w:t xml:space="preserve"> Grant.</w:t>
      </w:r>
      <w:r w:rsidR="00317B2F" w:rsidRPr="008C5D06">
        <w:rPr>
          <w:rFonts w:ascii="Constantia" w:hAnsi="Constantia" w:cs="Arial"/>
        </w:rPr>
        <w:t xml:space="preserve"> Co-created and recei</w:t>
      </w:r>
      <w:r w:rsidR="005336FE" w:rsidRPr="008C5D06">
        <w:rPr>
          <w:rFonts w:ascii="Constantia" w:hAnsi="Constantia" w:cs="Arial"/>
        </w:rPr>
        <w:t xml:space="preserve">ved grant for interdisciplinary </w:t>
      </w:r>
      <w:r w:rsidR="00317B2F" w:rsidRPr="008C5D06">
        <w:rPr>
          <w:rFonts w:ascii="Constantia" w:hAnsi="Constantia" w:cs="Arial"/>
        </w:rPr>
        <w:t>workshop for doctoral students using qualitative research for dissertation work. Discussions of ontology, epistemology, methodology, and other writing and theoretical issues.</w:t>
      </w:r>
      <w:r w:rsidR="007E6039" w:rsidRPr="008C5D06">
        <w:rPr>
          <w:rFonts w:ascii="Constantia" w:hAnsi="Constantia" w:cs="Arial"/>
        </w:rPr>
        <w:t xml:space="preserve"> Brought Dr. Kathy Charmaz (grounded theory) and Dr. John Creswell (mixed methods) to UM campus for lectures and workshops for general university community.</w:t>
      </w:r>
    </w:p>
    <w:p w14:paraId="3EFB2CB6" w14:textId="77777777" w:rsidR="00045626" w:rsidRPr="008C5D06" w:rsidRDefault="00045626" w:rsidP="005336FE">
      <w:pPr>
        <w:tabs>
          <w:tab w:val="left" w:pos="426"/>
          <w:tab w:val="left" w:pos="1440"/>
          <w:tab w:val="left" w:pos="2880"/>
          <w:tab w:val="right" w:pos="8647"/>
        </w:tabs>
        <w:ind w:left="1440" w:hanging="1440"/>
        <w:rPr>
          <w:rFonts w:ascii="Constantia" w:hAnsi="Constantia" w:cs="Arial"/>
        </w:rPr>
      </w:pPr>
    </w:p>
    <w:p w14:paraId="44EF0F12" w14:textId="77777777" w:rsidR="007E6039" w:rsidRPr="008C5D06" w:rsidRDefault="000D2C22" w:rsidP="007E6039">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 xml:space="preserve">2007 &amp; </w:t>
      </w:r>
      <w:r w:rsidR="007E6039" w:rsidRPr="008C5D06">
        <w:rPr>
          <w:rFonts w:ascii="Constantia" w:hAnsi="Constantia" w:cs="Arial"/>
        </w:rPr>
        <w:t>2008</w:t>
      </w:r>
      <w:r w:rsidR="007E6039" w:rsidRPr="008C5D06">
        <w:rPr>
          <w:rFonts w:ascii="Constantia" w:hAnsi="Constantia" w:cs="Arial"/>
        </w:rPr>
        <w:tab/>
        <w:t>Rackham Merit Fellowship. Fellowship for the pursuit of doctoral degree.</w:t>
      </w:r>
    </w:p>
    <w:p w14:paraId="2221EDEC" w14:textId="77777777" w:rsidR="00045626" w:rsidRPr="008C5D06" w:rsidRDefault="00045626" w:rsidP="000D2C22">
      <w:pPr>
        <w:tabs>
          <w:tab w:val="left" w:pos="426"/>
          <w:tab w:val="left" w:pos="1440"/>
          <w:tab w:val="left" w:pos="2880"/>
          <w:tab w:val="right" w:pos="8647"/>
        </w:tabs>
        <w:rPr>
          <w:rFonts w:ascii="Constantia" w:hAnsi="Constantia" w:cs="Arial"/>
        </w:rPr>
      </w:pPr>
    </w:p>
    <w:p w14:paraId="0AB13C0C" w14:textId="77777777" w:rsidR="005B4EA4" w:rsidRPr="008C5D06" w:rsidRDefault="005B4EA4">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2007</w:t>
      </w:r>
      <w:r w:rsidRPr="008C5D06">
        <w:rPr>
          <w:rFonts w:ascii="Constantia" w:hAnsi="Constantia" w:cs="Arial"/>
        </w:rPr>
        <w:tab/>
      </w:r>
      <w:r w:rsidRPr="008C5D06">
        <w:rPr>
          <w:rFonts w:ascii="Constantia" w:hAnsi="Constantia" w:cs="Arial"/>
        </w:rPr>
        <w:tab/>
        <w:t>Travel Grant. Funds to attend the American Sociological Ass</w:t>
      </w:r>
      <w:r w:rsidR="00093F3C" w:rsidRPr="008C5D06">
        <w:rPr>
          <w:rFonts w:ascii="Constantia" w:hAnsi="Constantia" w:cs="Arial"/>
        </w:rPr>
        <w:t>ociation, Presentation of paper at annual meeting.</w:t>
      </w:r>
    </w:p>
    <w:p w14:paraId="4C594C82" w14:textId="77777777" w:rsidR="00A36821" w:rsidRPr="008C5D06" w:rsidRDefault="00A36821" w:rsidP="00E0218F">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2007</w:t>
      </w:r>
      <w:r w:rsidRPr="008C5D06">
        <w:rPr>
          <w:rFonts w:ascii="Constantia" w:hAnsi="Constantia" w:cs="Arial"/>
        </w:rPr>
        <w:tab/>
      </w:r>
      <w:r w:rsidRPr="008C5D06">
        <w:rPr>
          <w:rFonts w:ascii="Constantia" w:hAnsi="Constantia" w:cs="Arial"/>
        </w:rPr>
        <w:tab/>
        <w:t>Sociology Block Grant.</w:t>
      </w:r>
    </w:p>
    <w:p w14:paraId="18D90141" w14:textId="77777777" w:rsidR="00045626" w:rsidRPr="008C5D06" w:rsidRDefault="00045626" w:rsidP="00E0218F">
      <w:pPr>
        <w:tabs>
          <w:tab w:val="left" w:pos="426"/>
          <w:tab w:val="left" w:pos="1440"/>
          <w:tab w:val="left" w:pos="2880"/>
          <w:tab w:val="right" w:pos="8647"/>
        </w:tabs>
        <w:ind w:left="1440" w:hanging="1440"/>
        <w:rPr>
          <w:rFonts w:ascii="Constantia" w:hAnsi="Constantia" w:cs="Arial"/>
        </w:rPr>
      </w:pPr>
    </w:p>
    <w:p w14:paraId="5811CEE9" w14:textId="77777777" w:rsidR="00E0218F" w:rsidRPr="008C5D06" w:rsidRDefault="00093F3C" w:rsidP="00E0218F">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2006</w:t>
      </w:r>
      <w:r w:rsidRPr="008C5D06">
        <w:rPr>
          <w:rFonts w:ascii="Constantia" w:hAnsi="Constantia" w:cs="Arial"/>
        </w:rPr>
        <w:tab/>
      </w:r>
      <w:r w:rsidRPr="008C5D06">
        <w:rPr>
          <w:rFonts w:ascii="Constantia" w:hAnsi="Constantia" w:cs="Arial"/>
        </w:rPr>
        <w:tab/>
        <w:t>Travel Grant. Funds to attend the Third International Congress of Qualitative Inquiry, paper presented.</w:t>
      </w:r>
    </w:p>
    <w:p w14:paraId="3E3BB89B" w14:textId="77777777" w:rsidR="006F1099" w:rsidRPr="008C5D06" w:rsidRDefault="00317B2F">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2006</w:t>
      </w:r>
      <w:r w:rsidRPr="008C5D06">
        <w:rPr>
          <w:rFonts w:ascii="Constantia" w:hAnsi="Constantia" w:cs="Arial"/>
        </w:rPr>
        <w:tab/>
      </w:r>
      <w:r w:rsidRPr="008C5D06">
        <w:rPr>
          <w:rFonts w:ascii="Constantia" w:hAnsi="Constantia" w:cs="Arial"/>
        </w:rPr>
        <w:tab/>
        <w:t>Fellowship: Institute for Research on Women and Gender. Received grant for conducting research on creative activities on women or gender.</w:t>
      </w:r>
    </w:p>
    <w:p w14:paraId="1425E4BC" w14:textId="77777777" w:rsidR="00045626" w:rsidRPr="008C5D06" w:rsidRDefault="00045626">
      <w:pPr>
        <w:tabs>
          <w:tab w:val="left" w:pos="426"/>
          <w:tab w:val="left" w:pos="1440"/>
          <w:tab w:val="left" w:pos="2880"/>
          <w:tab w:val="right" w:pos="8647"/>
        </w:tabs>
        <w:ind w:left="1440" w:hanging="1440"/>
        <w:rPr>
          <w:rFonts w:ascii="Constantia" w:hAnsi="Constantia" w:cs="Arial"/>
        </w:rPr>
      </w:pPr>
    </w:p>
    <w:p w14:paraId="0CC4AC49" w14:textId="77777777" w:rsidR="003D1557" w:rsidRPr="008C5D06" w:rsidRDefault="003D1557">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2006</w:t>
      </w:r>
      <w:r w:rsidR="00BE7985" w:rsidRPr="008C5D06">
        <w:rPr>
          <w:rFonts w:ascii="Constantia" w:hAnsi="Constantia" w:cs="Arial"/>
        </w:rPr>
        <w:tab/>
      </w:r>
      <w:r w:rsidR="00BE7985" w:rsidRPr="008C5D06">
        <w:rPr>
          <w:rFonts w:ascii="Constantia" w:hAnsi="Constantia" w:cs="Arial"/>
        </w:rPr>
        <w:tab/>
      </w:r>
      <w:r w:rsidR="00650B6C" w:rsidRPr="008C5D06">
        <w:rPr>
          <w:rFonts w:ascii="Constantia" w:hAnsi="Constantia" w:cs="Arial"/>
        </w:rPr>
        <w:t xml:space="preserve">Horace H. </w:t>
      </w:r>
      <w:r w:rsidRPr="008C5D06">
        <w:rPr>
          <w:rFonts w:ascii="Constantia" w:hAnsi="Constantia" w:cs="Arial"/>
        </w:rPr>
        <w:t xml:space="preserve">Rackham Research Grant. </w:t>
      </w:r>
    </w:p>
    <w:p w14:paraId="70121188" w14:textId="77777777" w:rsidR="00045626" w:rsidRPr="008C5D06" w:rsidRDefault="00045626">
      <w:pPr>
        <w:tabs>
          <w:tab w:val="left" w:pos="426"/>
          <w:tab w:val="left" w:pos="1440"/>
          <w:tab w:val="left" w:pos="2880"/>
          <w:tab w:val="right" w:pos="8647"/>
        </w:tabs>
        <w:ind w:left="1440" w:hanging="1440"/>
        <w:rPr>
          <w:rFonts w:ascii="Constantia" w:hAnsi="Constantia" w:cs="Arial"/>
        </w:rPr>
      </w:pPr>
    </w:p>
    <w:p w14:paraId="00378446" w14:textId="77777777" w:rsidR="006F1099" w:rsidRPr="008C5D06" w:rsidRDefault="006F1099">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2006</w:t>
      </w:r>
      <w:r w:rsidRPr="008C5D06">
        <w:rPr>
          <w:rFonts w:ascii="Constantia" w:hAnsi="Constantia" w:cs="Arial"/>
        </w:rPr>
        <w:tab/>
      </w:r>
      <w:r w:rsidRPr="008C5D06">
        <w:rPr>
          <w:rFonts w:ascii="Constantia" w:hAnsi="Constantia" w:cs="Arial"/>
        </w:rPr>
        <w:tab/>
      </w:r>
      <w:r w:rsidR="00317B2F" w:rsidRPr="008C5D06">
        <w:rPr>
          <w:rFonts w:ascii="Constantia" w:hAnsi="Constantia" w:cs="Arial"/>
        </w:rPr>
        <w:t xml:space="preserve">Research Grant: Center for the Education of Women. </w:t>
      </w:r>
      <w:r w:rsidR="00B266F6" w:rsidRPr="008C5D06">
        <w:rPr>
          <w:rFonts w:ascii="Constantia" w:hAnsi="Constantia" w:cs="Arial"/>
        </w:rPr>
        <w:t>S</w:t>
      </w:r>
      <w:r w:rsidR="00317B2F" w:rsidRPr="008C5D06">
        <w:rPr>
          <w:rFonts w:ascii="Constantia" w:hAnsi="Constantia" w:cs="Arial"/>
        </w:rPr>
        <w:t>tudent research grant.</w:t>
      </w:r>
    </w:p>
    <w:p w14:paraId="6CDA1A43" w14:textId="77777777" w:rsidR="00045626" w:rsidRPr="008C5D06" w:rsidRDefault="00045626">
      <w:pPr>
        <w:tabs>
          <w:tab w:val="left" w:pos="426"/>
          <w:tab w:val="left" w:pos="1440"/>
          <w:tab w:val="left" w:pos="2880"/>
          <w:tab w:val="right" w:pos="8647"/>
        </w:tabs>
        <w:ind w:left="1440" w:hanging="1440"/>
        <w:rPr>
          <w:rFonts w:ascii="Constantia" w:hAnsi="Constantia" w:cs="Arial"/>
        </w:rPr>
      </w:pPr>
    </w:p>
    <w:p w14:paraId="062E7C53" w14:textId="77777777" w:rsidR="00E0218F" w:rsidRPr="008C5D06" w:rsidRDefault="00E0218F" w:rsidP="00E0218F">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lastRenderedPageBreak/>
        <w:t>2005</w:t>
      </w:r>
      <w:r w:rsidRPr="008C5D06">
        <w:rPr>
          <w:rFonts w:ascii="Constantia" w:hAnsi="Constantia" w:cs="Arial"/>
        </w:rPr>
        <w:tab/>
      </w:r>
      <w:r w:rsidRPr="008C5D06">
        <w:rPr>
          <w:rFonts w:ascii="Constantia" w:hAnsi="Constantia" w:cs="Arial"/>
        </w:rPr>
        <w:tab/>
        <w:t>Travel Grant. Funds to attend the Eighth Annual Chicago Ethnography Conference, paper presentation.</w:t>
      </w:r>
    </w:p>
    <w:p w14:paraId="406420F1" w14:textId="77777777" w:rsidR="00045626" w:rsidRPr="008C5D06" w:rsidRDefault="00045626" w:rsidP="00E0218F">
      <w:pPr>
        <w:tabs>
          <w:tab w:val="left" w:pos="426"/>
          <w:tab w:val="left" w:pos="1440"/>
          <w:tab w:val="left" w:pos="2880"/>
          <w:tab w:val="right" w:pos="8647"/>
        </w:tabs>
        <w:ind w:left="1440" w:hanging="1440"/>
        <w:rPr>
          <w:rFonts w:ascii="Constantia" w:hAnsi="Constantia" w:cs="Arial"/>
        </w:rPr>
      </w:pPr>
    </w:p>
    <w:p w14:paraId="5C509E82" w14:textId="77777777" w:rsidR="00A36821" w:rsidRPr="008C5D06" w:rsidRDefault="00A36821" w:rsidP="00E0218F">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2005</w:t>
      </w:r>
      <w:r w:rsidRPr="008C5D06">
        <w:rPr>
          <w:rFonts w:ascii="Constantia" w:hAnsi="Constantia" w:cs="Arial"/>
        </w:rPr>
        <w:tab/>
      </w:r>
      <w:r w:rsidRPr="008C5D06">
        <w:rPr>
          <w:rFonts w:ascii="Constantia" w:hAnsi="Constantia" w:cs="Arial"/>
        </w:rPr>
        <w:tab/>
        <w:t>Sociology Block Grant for Research.</w:t>
      </w:r>
    </w:p>
    <w:p w14:paraId="1BDDBCB7" w14:textId="77777777" w:rsidR="00045626" w:rsidRPr="008C5D06" w:rsidRDefault="00045626" w:rsidP="00E0218F">
      <w:pPr>
        <w:tabs>
          <w:tab w:val="left" w:pos="426"/>
          <w:tab w:val="left" w:pos="1440"/>
          <w:tab w:val="left" w:pos="2880"/>
          <w:tab w:val="right" w:pos="8647"/>
        </w:tabs>
        <w:ind w:left="1440" w:hanging="1440"/>
        <w:rPr>
          <w:rFonts w:ascii="Constantia" w:hAnsi="Constantia" w:cs="Arial"/>
        </w:rPr>
      </w:pPr>
    </w:p>
    <w:p w14:paraId="249D8A01" w14:textId="77777777" w:rsidR="006F1099" w:rsidRPr="008C5D06" w:rsidRDefault="006F1099" w:rsidP="004D2D66">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w:t>
      </w:r>
      <w:r w:rsidR="00B266F6" w:rsidRPr="008C5D06">
        <w:rPr>
          <w:rFonts w:ascii="Constantia" w:hAnsi="Constantia" w:cs="Arial"/>
        </w:rPr>
        <w:t>3-04</w:t>
      </w:r>
      <w:r w:rsidR="00BE7985" w:rsidRPr="008C5D06">
        <w:rPr>
          <w:rFonts w:ascii="Constantia" w:hAnsi="Constantia" w:cs="Arial"/>
        </w:rPr>
        <w:tab/>
      </w:r>
      <w:r w:rsidR="004D2D66" w:rsidRPr="008C5D06">
        <w:rPr>
          <w:rFonts w:ascii="Constantia" w:hAnsi="Constantia" w:cs="Arial"/>
        </w:rPr>
        <w:t>Rackham Merit Fellowship. Fellowship for the pursuit of doctoral degree.</w:t>
      </w:r>
    </w:p>
    <w:p w14:paraId="4AC413D1" w14:textId="77777777" w:rsidR="00045626" w:rsidRPr="008C5D06" w:rsidRDefault="00045626" w:rsidP="004D2D66">
      <w:pPr>
        <w:tabs>
          <w:tab w:val="left" w:pos="426"/>
          <w:tab w:val="left" w:pos="1440"/>
          <w:tab w:val="left" w:pos="2880"/>
          <w:tab w:val="right" w:pos="8647"/>
        </w:tabs>
        <w:ind w:left="1440" w:hanging="1440"/>
        <w:rPr>
          <w:rFonts w:ascii="Constantia" w:hAnsi="Constantia" w:cs="Arial"/>
        </w:rPr>
      </w:pPr>
    </w:p>
    <w:p w14:paraId="5F390F64" w14:textId="77777777" w:rsidR="006F1099" w:rsidRPr="008C5D06" w:rsidRDefault="00093F3C">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2003</w:t>
      </w:r>
      <w:r w:rsidR="00BE7985" w:rsidRPr="008C5D06">
        <w:rPr>
          <w:rFonts w:ascii="Constantia" w:hAnsi="Constantia" w:cs="Arial"/>
        </w:rPr>
        <w:tab/>
      </w:r>
      <w:r w:rsidR="00BE7985" w:rsidRPr="008C5D06">
        <w:rPr>
          <w:rFonts w:ascii="Constantia" w:hAnsi="Constantia" w:cs="Arial"/>
        </w:rPr>
        <w:tab/>
      </w:r>
      <w:r w:rsidRPr="008C5D06">
        <w:rPr>
          <w:rFonts w:ascii="Constantia" w:hAnsi="Constantia" w:cs="Arial"/>
        </w:rPr>
        <w:t>Rosemary Sarri Scholarship. Funds for efforts in macro based social work.</w:t>
      </w:r>
    </w:p>
    <w:p w14:paraId="2B1060B2" w14:textId="77777777" w:rsidR="00045626" w:rsidRPr="008C5D06" w:rsidRDefault="00045626" w:rsidP="002549E9">
      <w:pPr>
        <w:tabs>
          <w:tab w:val="left" w:pos="426"/>
          <w:tab w:val="left" w:pos="1440"/>
          <w:tab w:val="left" w:pos="2880"/>
          <w:tab w:val="right" w:pos="8647"/>
        </w:tabs>
        <w:ind w:left="1440" w:hanging="1440"/>
        <w:rPr>
          <w:rFonts w:ascii="Constantia" w:hAnsi="Constantia" w:cs="Arial"/>
        </w:rPr>
      </w:pPr>
    </w:p>
    <w:p w14:paraId="2E5A5FB0" w14:textId="77777777" w:rsidR="002716AE" w:rsidRPr="008C5D06" w:rsidRDefault="002716AE" w:rsidP="002549E9">
      <w:pPr>
        <w:tabs>
          <w:tab w:val="left" w:pos="426"/>
          <w:tab w:val="left" w:pos="1440"/>
          <w:tab w:val="left" w:pos="2880"/>
          <w:tab w:val="right" w:pos="8647"/>
        </w:tabs>
        <w:ind w:left="1440" w:hanging="1440"/>
        <w:rPr>
          <w:rFonts w:ascii="Constantia" w:hAnsi="Constantia" w:cs="Arial"/>
        </w:rPr>
      </w:pPr>
      <w:r w:rsidRPr="008C5D06">
        <w:rPr>
          <w:rFonts w:ascii="Constantia" w:hAnsi="Constantia" w:cs="Arial"/>
        </w:rPr>
        <w:t>2001</w:t>
      </w:r>
      <w:r w:rsidRPr="008C5D06">
        <w:rPr>
          <w:rFonts w:ascii="Constantia" w:hAnsi="Constantia" w:cs="Arial"/>
        </w:rPr>
        <w:tab/>
      </w:r>
      <w:r w:rsidRPr="008C5D06">
        <w:rPr>
          <w:rFonts w:ascii="Constantia" w:hAnsi="Constantia" w:cs="Arial"/>
        </w:rPr>
        <w:tab/>
        <w:t>Nomination for Outstanding Graduate Student Instructor.</w:t>
      </w:r>
    </w:p>
    <w:p w14:paraId="5C15A04D" w14:textId="77777777" w:rsidR="00045626" w:rsidRPr="008C5D06" w:rsidRDefault="00045626" w:rsidP="002549E9">
      <w:pPr>
        <w:tabs>
          <w:tab w:val="left" w:pos="426"/>
          <w:tab w:val="left" w:pos="1440"/>
          <w:tab w:val="left" w:pos="2880"/>
          <w:tab w:val="right" w:pos="8647"/>
        </w:tabs>
        <w:ind w:left="1440" w:hanging="1440"/>
        <w:rPr>
          <w:rFonts w:ascii="Constantia" w:hAnsi="Constantia" w:cs="Arial"/>
          <w:i/>
        </w:rPr>
      </w:pPr>
    </w:p>
    <w:p w14:paraId="44B3A11C" w14:textId="77777777" w:rsidR="006F1099" w:rsidRPr="008C5D06" w:rsidRDefault="00093F3C" w:rsidP="002549E9">
      <w:pPr>
        <w:tabs>
          <w:tab w:val="left" w:pos="426"/>
          <w:tab w:val="left" w:pos="1440"/>
          <w:tab w:val="left" w:pos="2880"/>
          <w:tab w:val="right" w:pos="8647"/>
        </w:tabs>
        <w:rPr>
          <w:rFonts w:ascii="Constantia" w:hAnsi="Constantia" w:cs="Arial"/>
        </w:rPr>
      </w:pPr>
      <w:r w:rsidRPr="008C5D06">
        <w:rPr>
          <w:rFonts w:ascii="Constantia" w:hAnsi="Constantia" w:cs="Arial"/>
        </w:rPr>
        <w:t>1998</w:t>
      </w:r>
      <w:r w:rsidRPr="008C5D06">
        <w:rPr>
          <w:rFonts w:ascii="Constantia" w:hAnsi="Constantia" w:cs="Arial"/>
        </w:rPr>
        <w:tab/>
      </w:r>
      <w:r w:rsidRPr="008C5D06">
        <w:rPr>
          <w:rFonts w:ascii="Constantia" w:hAnsi="Constantia" w:cs="Arial"/>
        </w:rPr>
        <w:tab/>
        <w:t>Fulbright Fellow: Research grant to study underground theater during the Pinochet military regime.</w:t>
      </w:r>
    </w:p>
    <w:p w14:paraId="3A3881AB" w14:textId="77777777" w:rsidR="00BE7985" w:rsidRPr="008C5D06" w:rsidRDefault="00BE7985" w:rsidP="000B7CD7">
      <w:pPr>
        <w:tabs>
          <w:tab w:val="left" w:pos="426"/>
          <w:tab w:val="left" w:pos="1440"/>
          <w:tab w:val="left" w:pos="2880"/>
          <w:tab w:val="right" w:pos="8647"/>
        </w:tabs>
        <w:rPr>
          <w:rFonts w:ascii="Constantia" w:hAnsi="Constantia" w:cs="Arial"/>
          <w:i/>
        </w:rPr>
      </w:pPr>
    </w:p>
    <w:p w14:paraId="24D35670" w14:textId="77777777" w:rsidR="00AB15F9" w:rsidRPr="008C5D06" w:rsidRDefault="00AB15F9" w:rsidP="000B7CD7">
      <w:pPr>
        <w:tabs>
          <w:tab w:val="left" w:pos="426"/>
          <w:tab w:val="left" w:pos="1440"/>
          <w:tab w:val="left" w:pos="2880"/>
          <w:tab w:val="right" w:pos="8647"/>
        </w:tabs>
        <w:rPr>
          <w:rFonts w:ascii="Constantia" w:hAnsi="Constantia" w:cs="Arial"/>
          <w:i/>
        </w:rPr>
      </w:pPr>
    </w:p>
    <w:p w14:paraId="5AA7CDF1" w14:textId="77777777" w:rsidR="00BE7985" w:rsidRPr="008C5D06" w:rsidRDefault="00BE7985" w:rsidP="00BE7985">
      <w:pPr>
        <w:tabs>
          <w:tab w:val="left" w:pos="426"/>
          <w:tab w:val="left" w:pos="1440"/>
          <w:tab w:val="left" w:pos="2880"/>
          <w:tab w:val="right" w:pos="8647"/>
        </w:tabs>
        <w:ind w:left="1440" w:hanging="1440"/>
        <w:rPr>
          <w:rFonts w:ascii="Constantia" w:hAnsi="Constantia" w:cs="Arial"/>
          <w:i/>
        </w:rPr>
      </w:pPr>
    </w:p>
    <w:p w14:paraId="72948CC9" w14:textId="77777777" w:rsidR="006F1099" w:rsidRPr="008C5D06" w:rsidRDefault="006F1099">
      <w:pPr>
        <w:pBdr>
          <w:bottom w:val="single" w:sz="6" w:space="1" w:color="auto"/>
        </w:pBdr>
        <w:tabs>
          <w:tab w:val="left" w:pos="426"/>
          <w:tab w:val="left" w:pos="1440"/>
          <w:tab w:val="left" w:pos="2880"/>
          <w:tab w:val="right" w:pos="8647"/>
        </w:tabs>
        <w:rPr>
          <w:rFonts w:ascii="Constantia" w:hAnsi="Constantia" w:cs="Arial"/>
          <w:smallCaps/>
          <w:spacing w:val="50"/>
        </w:rPr>
      </w:pPr>
      <w:r w:rsidRPr="008C5D06">
        <w:rPr>
          <w:rFonts w:ascii="Constantia" w:hAnsi="Constantia" w:cs="Arial"/>
          <w:smallCaps/>
          <w:spacing w:val="50"/>
        </w:rPr>
        <w:t>academic memberships and service</w:t>
      </w:r>
    </w:p>
    <w:p w14:paraId="47E9ECFC" w14:textId="77777777" w:rsidR="006F1099" w:rsidRPr="008C5D06" w:rsidRDefault="006F1099">
      <w:pPr>
        <w:tabs>
          <w:tab w:val="left" w:pos="426"/>
          <w:tab w:val="left" w:pos="1440"/>
          <w:tab w:val="left" w:pos="2880"/>
          <w:tab w:val="right" w:pos="8647"/>
        </w:tabs>
        <w:rPr>
          <w:rFonts w:ascii="Constantia" w:hAnsi="Constantia" w:cs="Arial"/>
        </w:rPr>
      </w:pPr>
    </w:p>
    <w:p w14:paraId="74356406" w14:textId="77777777" w:rsidR="001812C7" w:rsidRPr="008C5D06" w:rsidRDefault="001812C7">
      <w:pPr>
        <w:tabs>
          <w:tab w:val="left" w:pos="426"/>
          <w:tab w:val="left" w:pos="1440"/>
          <w:tab w:val="left" w:pos="2880"/>
          <w:tab w:val="right" w:pos="8647"/>
        </w:tabs>
        <w:rPr>
          <w:rFonts w:ascii="Constantia" w:hAnsi="Constantia" w:cs="Arial"/>
        </w:rPr>
      </w:pPr>
      <w:r w:rsidRPr="008C5D06">
        <w:rPr>
          <w:rFonts w:ascii="Constantia" w:hAnsi="Constantia" w:cs="Arial"/>
          <w:u w:val="single"/>
        </w:rPr>
        <w:t>Michigan State University</w:t>
      </w:r>
    </w:p>
    <w:p w14:paraId="3F4B2A46" w14:textId="77777777" w:rsidR="00401BCE" w:rsidRDefault="00401BCE" w:rsidP="008C5D06">
      <w:pPr>
        <w:pStyle w:val="ListParagraph"/>
        <w:numPr>
          <w:ilvl w:val="0"/>
          <w:numId w:val="26"/>
        </w:numPr>
        <w:tabs>
          <w:tab w:val="left" w:pos="426"/>
          <w:tab w:val="left" w:pos="1440"/>
          <w:tab w:val="left" w:pos="2880"/>
          <w:tab w:val="right" w:pos="8647"/>
        </w:tabs>
        <w:rPr>
          <w:rFonts w:ascii="Constantia" w:hAnsi="Constantia" w:cs="Arial"/>
        </w:rPr>
      </w:pPr>
      <w:r>
        <w:rPr>
          <w:rFonts w:ascii="Constantia" w:hAnsi="Constantia" w:cs="Arial"/>
        </w:rPr>
        <w:t>School of Social Work</w:t>
      </w:r>
    </w:p>
    <w:p w14:paraId="2D678673" w14:textId="370B38CE" w:rsidR="00401BCE" w:rsidRPr="00401BCE" w:rsidRDefault="001207E8" w:rsidP="00401BCE">
      <w:pPr>
        <w:pStyle w:val="ListParagraph"/>
        <w:numPr>
          <w:ilvl w:val="1"/>
          <w:numId w:val="26"/>
        </w:numPr>
        <w:tabs>
          <w:tab w:val="left" w:pos="426"/>
          <w:tab w:val="left" w:pos="1440"/>
          <w:tab w:val="left" w:pos="2880"/>
          <w:tab w:val="right" w:pos="8647"/>
        </w:tabs>
        <w:rPr>
          <w:rFonts w:ascii="Constantia" w:hAnsi="Constantia" w:cs="Arial"/>
        </w:rPr>
      </w:pPr>
      <w:r>
        <w:rPr>
          <w:rFonts w:ascii="Constantia" w:hAnsi="Constantia" w:cs="Arial"/>
        </w:rPr>
        <w:t>Various positions present and past including: Policy sequence, Chair of Searches, committee searches, EPC, FAC</w:t>
      </w:r>
    </w:p>
    <w:p w14:paraId="779DA8B7" w14:textId="77777777" w:rsidR="008C5D06" w:rsidRPr="008C5D06" w:rsidRDefault="008C5D06" w:rsidP="008C5D06">
      <w:pPr>
        <w:pStyle w:val="ListParagraph"/>
        <w:numPr>
          <w:ilvl w:val="0"/>
          <w:numId w:val="26"/>
        </w:numPr>
        <w:tabs>
          <w:tab w:val="left" w:pos="426"/>
          <w:tab w:val="left" w:pos="1440"/>
          <w:tab w:val="left" w:pos="2880"/>
          <w:tab w:val="right" w:pos="8647"/>
        </w:tabs>
        <w:rPr>
          <w:rFonts w:ascii="Constantia" w:hAnsi="Constantia" w:cs="Arial"/>
        </w:rPr>
      </w:pPr>
      <w:bookmarkStart w:id="3" w:name="_Hlk64655833"/>
      <w:r>
        <w:rPr>
          <w:rFonts w:ascii="Constantia" w:hAnsi="Constantia" w:cs="Arial"/>
        </w:rPr>
        <w:t>Advisory Board, Diversity Research Network (2020- present)</w:t>
      </w:r>
    </w:p>
    <w:bookmarkEnd w:id="3"/>
    <w:p w14:paraId="765E647F" w14:textId="77777777" w:rsidR="007C615C" w:rsidRDefault="007C615C" w:rsidP="007C615C">
      <w:pPr>
        <w:pStyle w:val="ListParagraph"/>
        <w:numPr>
          <w:ilvl w:val="0"/>
          <w:numId w:val="26"/>
        </w:numPr>
        <w:tabs>
          <w:tab w:val="left" w:pos="426"/>
          <w:tab w:val="left" w:pos="1440"/>
          <w:tab w:val="left" w:pos="2880"/>
          <w:tab w:val="right" w:pos="8647"/>
        </w:tabs>
        <w:rPr>
          <w:rFonts w:ascii="Constantia" w:hAnsi="Constantia" w:cs="Arial"/>
        </w:rPr>
      </w:pPr>
      <w:r w:rsidRPr="008C5D06">
        <w:rPr>
          <w:rFonts w:ascii="Constantia" w:hAnsi="Constantia" w:cs="Arial"/>
        </w:rPr>
        <w:t>Chicano Latino Studies Affiliate</w:t>
      </w:r>
      <w:r>
        <w:rPr>
          <w:rFonts w:ascii="Constantia" w:hAnsi="Constantia" w:cs="Arial"/>
        </w:rPr>
        <w:t xml:space="preserve"> (2009 to present)</w:t>
      </w:r>
    </w:p>
    <w:p w14:paraId="1E424B42" w14:textId="77777777" w:rsidR="00D24347" w:rsidRPr="008C5D06" w:rsidRDefault="00D24347" w:rsidP="00853D22">
      <w:pPr>
        <w:pStyle w:val="ListParagraph"/>
        <w:numPr>
          <w:ilvl w:val="0"/>
          <w:numId w:val="26"/>
        </w:numPr>
        <w:tabs>
          <w:tab w:val="left" w:pos="426"/>
          <w:tab w:val="left" w:pos="1440"/>
          <w:tab w:val="left" w:pos="2880"/>
          <w:tab w:val="right" w:pos="8647"/>
        </w:tabs>
        <w:rPr>
          <w:rFonts w:ascii="Constantia" w:hAnsi="Constantia" w:cs="Arial"/>
        </w:rPr>
      </w:pPr>
      <w:r w:rsidRPr="008C5D06">
        <w:rPr>
          <w:rFonts w:ascii="Constantia" w:hAnsi="Constantia" w:cs="Arial"/>
        </w:rPr>
        <w:t>University Committee on G</w:t>
      </w:r>
      <w:r w:rsidR="00D85F16" w:rsidRPr="008C5D06">
        <w:rPr>
          <w:rFonts w:ascii="Constantia" w:hAnsi="Constantia" w:cs="Arial"/>
        </w:rPr>
        <w:t>raduate Studies (2017 to 2019</w:t>
      </w:r>
      <w:r w:rsidRPr="008C5D06">
        <w:rPr>
          <w:rFonts w:ascii="Constantia" w:hAnsi="Constantia" w:cs="Arial"/>
        </w:rPr>
        <w:t>)</w:t>
      </w:r>
    </w:p>
    <w:p w14:paraId="704DE4D6" w14:textId="70A52484" w:rsidR="00AA444D" w:rsidRDefault="00A0314B" w:rsidP="00853D22">
      <w:pPr>
        <w:pStyle w:val="ListParagraph"/>
        <w:numPr>
          <w:ilvl w:val="0"/>
          <w:numId w:val="26"/>
        </w:numPr>
        <w:tabs>
          <w:tab w:val="left" w:pos="426"/>
          <w:tab w:val="left" w:pos="1440"/>
          <w:tab w:val="left" w:pos="2880"/>
          <w:tab w:val="right" w:pos="8647"/>
        </w:tabs>
        <w:rPr>
          <w:rFonts w:ascii="Constantia" w:hAnsi="Constantia" w:cs="Arial"/>
        </w:rPr>
      </w:pPr>
      <w:r w:rsidRPr="008C5D06">
        <w:rPr>
          <w:rFonts w:ascii="Constantia" w:hAnsi="Constantia" w:cs="Arial"/>
        </w:rPr>
        <w:t xml:space="preserve">Michigan State University Museum Academic Advisory Council (2017 to </w:t>
      </w:r>
      <w:r w:rsidR="00BA62BA" w:rsidRPr="008C5D06">
        <w:rPr>
          <w:rFonts w:ascii="Constantia" w:hAnsi="Constantia" w:cs="Arial"/>
        </w:rPr>
        <w:t>2020</w:t>
      </w:r>
      <w:r w:rsidRPr="008C5D06">
        <w:rPr>
          <w:rFonts w:ascii="Constantia" w:hAnsi="Constantia" w:cs="Arial"/>
        </w:rPr>
        <w:t>)</w:t>
      </w:r>
    </w:p>
    <w:p w14:paraId="0A76DDA8" w14:textId="1DDBF6D4" w:rsidR="001774E8" w:rsidRDefault="001774E8" w:rsidP="00853D22">
      <w:pPr>
        <w:pStyle w:val="ListParagraph"/>
        <w:numPr>
          <w:ilvl w:val="0"/>
          <w:numId w:val="26"/>
        </w:numPr>
        <w:tabs>
          <w:tab w:val="left" w:pos="426"/>
          <w:tab w:val="left" w:pos="1440"/>
          <w:tab w:val="left" w:pos="2880"/>
          <w:tab w:val="right" w:pos="8647"/>
        </w:tabs>
        <w:rPr>
          <w:rFonts w:ascii="Constantia" w:hAnsi="Constantia" w:cs="Arial"/>
        </w:rPr>
      </w:pPr>
      <w:bookmarkStart w:id="4" w:name="_Hlk64655798"/>
      <w:r>
        <w:rPr>
          <w:rFonts w:ascii="Constantia" w:hAnsi="Constantia" w:cs="Arial"/>
        </w:rPr>
        <w:t>IGH, Advisory Board Member (International Global Health, College of Osteopathic Medicine)</w:t>
      </w:r>
    </w:p>
    <w:p w14:paraId="1A98D346" w14:textId="65E38AFB" w:rsidR="00A4654C" w:rsidRDefault="00A4654C" w:rsidP="00853D22">
      <w:pPr>
        <w:pStyle w:val="ListParagraph"/>
        <w:numPr>
          <w:ilvl w:val="0"/>
          <w:numId w:val="26"/>
        </w:numPr>
        <w:tabs>
          <w:tab w:val="left" w:pos="426"/>
          <w:tab w:val="left" w:pos="1440"/>
          <w:tab w:val="left" w:pos="2880"/>
          <w:tab w:val="right" w:pos="8647"/>
        </w:tabs>
        <w:rPr>
          <w:rFonts w:ascii="Constantia" w:hAnsi="Constantia" w:cs="Arial"/>
        </w:rPr>
      </w:pPr>
      <w:r>
        <w:rPr>
          <w:rFonts w:ascii="Constantia" w:hAnsi="Constantia" w:cs="Arial"/>
        </w:rPr>
        <w:t>Faculty Senate, Senator representing the College of Social Science (2021-present)</w:t>
      </w:r>
    </w:p>
    <w:p w14:paraId="6557BDBC" w14:textId="557394BA" w:rsidR="008476FF" w:rsidRPr="008C5D06" w:rsidRDefault="008476FF" w:rsidP="00853D22">
      <w:pPr>
        <w:pStyle w:val="ListParagraph"/>
        <w:numPr>
          <w:ilvl w:val="0"/>
          <w:numId w:val="26"/>
        </w:numPr>
        <w:tabs>
          <w:tab w:val="left" w:pos="426"/>
          <w:tab w:val="left" w:pos="1440"/>
          <w:tab w:val="left" w:pos="2880"/>
          <w:tab w:val="right" w:pos="8647"/>
        </w:tabs>
        <w:rPr>
          <w:rFonts w:ascii="Constantia" w:hAnsi="Constantia" w:cs="Arial"/>
        </w:rPr>
      </w:pPr>
      <w:r>
        <w:rPr>
          <w:rFonts w:ascii="Constantia" w:hAnsi="Constantia" w:cs="Arial"/>
        </w:rPr>
        <w:t>University Council, Senator rep from Faculty Senate (required)</w:t>
      </w:r>
    </w:p>
    <w:bookmarkEnd w:id="4"/>
    <w:p w14:paraId="7750D8FB" w14:textId="77777777" w:rsidR="001812C7" w:rsidRPr="008C5D06" w:rsidRDefault="001812C7">
      <w:pPr>
        <w:tabs>
          <w:tab w:val="left" w:pos="426"/>
          <w:tab w:val="left" w:pos="1440"/>
          <w:tab w:val="left" w:pos="2880"/>
          <w:tab w:val="right" w:pos="8647"/>
        </w:tabs>
        <w:rPr>
          <w:rFonts w:ascii="Constantia" w:hAnsi="Constantia" w:cs="Arial"/>
          <w:u w:val="single"/>
        </w:rPr>
      </w:pPr>
    </w:p>
    <w:p w14:paraId="73A0FD1B" w14:textId="77777777" w:rsidR="00A0314B" w:rsidRPr="008C5D06" w:rsidRDefault="00A0314B">
      <w:pPr>
        <w:tabs>
          <w:tab w:val="left" w:pos="426"/>
          <w:tab w:val="left" w:pos="1440"/>
          <w:tab w:val="left" w:pos="2880"/>
          <w:tab w:val="right" w:pos="8647"/>
        </w:tabs>
        <w:rPr>
          <w:rFonts w:ascii="Constantia" w:hAnsi="Constantia" w:cs="Arial"/>
          <w:u w:val="single"/>
        </w:rPr>
      </w:pPr>
    </w:p>
    <w:p w14:paraId="021AF29E" w14:textId="77777777" w:rsidR="001812C7" w:rsidRPr="008C5D06" w:rsidRDefault="00853D22">
      <w:pPr>
        <w:tabs>
          <w:tab w:val="left" w:pos="426"/>
          <w:tab w:val="left" w:pos="1440"/>
          <w:tab w:val="left" w:pos="2880"/>
          <w:tab w:val="right" w:pos="8647"/>
        </w:tabs>
        <w:rPr>
          <w:rFonts w:ascii="Constantia" w:hAnsi="Constantia" w:cs="Arial"/>
        </w:rPr>
      </w:pPr>
      <w:r w:rsidRPr="008C5D06">
        <w:rPr>
          <w:rFonts w:ascii="Constantia" w:hAnsi="Constantia" w:cs="Arial"/>
          <w:u w:val="single"/>
        </w:rPr>
        <w:t>Michigan</w:t>
      </w:r>
    </w:p>
    <w:p w14:paraId="5EDA49F9" w14:textId="77777777" w:rsidR="000D2C22" w:rsidRPr="008C5D06" w:rsidRDefault="006047C6" w:rsidP="0033481F">
      <w:pPr>
        <w:pStyle w:val="ListParagraph"/>
        <w:numPr>
          <w:ilvl w:val="0"/>
          <w:numId w:val="27"/>
        </w:numPr>
        <w:tabs>
          <w:tab w:val="left" w:pos="426"/>
          <w:tab w:val="left" w:pos="1440"/>
          <w:tab w:val="left" w:pos="2880"/>
          <w:tab w:val="right" w:pos="8647"/>
        </w:tabs>
        <w:rPr>
          <w:rFonts w:ascii="Constantia" w:hAnsi="Constantia" w:cs="Arial"/>
        </w:rPr>
      </w:pPr>
      <w:r w:rsidRPr="008C5D06">
        <w:rPr>
          <w:rFonts w:ascii="Constantia" w:hAnsi="Constantia" w:cs="Arial"/>
        </w:rPr>
        <w:t>Organization of Latino Social Workers, Michigan Chapter</w:t>
      </w:r>
      <w:r w:rsidR="0033481F" w:rsidRPr="008C5D06">
        <w:rPr>
          <w:rFonts w:ascii="Constantia" w:hAnsi="Constantia" w:cs="Arial"/>
        </w:rPr>
        <w:t>.</w:t>
      </w:r>
      <w:r w:rsidR="00BA62BA" w:rsidRPr="008C5D06">
        <w:rPr>
          <w:rFonts w:ascii="Constantia" w:hAnsi="Constantia" w:cs="Arial"/>
        </w:rPr>
        <w:t xml:space="preserve"> President. </w:t>
      </w:r>
      <w:r w:rsidR="00117787">
        <w:rPr>
          <w:rFonts w:ascii="Constantia" w:hAnsi="Constantia" w:cs="Arial"/>
        </w:rPr>
        <w:t>(2020-present)</w:t>
      </w:r>
    </w:p>
    <w:p w14:paraId="7754C699" w14:textId="77777777" w:rsidR="00780ECE" w:rsidRPr="008C5D06" w:rsidRDefault="004E786E" w:rsidP="00853D22">
      <w:pPr>
        <w:pStyle w:val="ListParagraph"/>
        <w:numPr>
          <w:ilvl w:val="0"/>
          <w:numId w:val="27"/>
        </w:numPr>
        <w:tabs>
          <w:tab w:val="left" w:pos="426"/>
          <w:tab w:val="left" w:pos="1440"/>
          <w:tab w:val="left" w:pos="2880"/>
          <w:tab w:val="right" w:pos="8647"/>
        </w:tabs>
        <w:rPr>
          <w:rFonts w:ascii="Constantia" w:hAnsi="Constantia" w:cs="Arial"/>
        </w:rPr>
      </w:pPr>
      <w:r w:rsidRPr="008C5D06">
        <w:rPr>
          <w:rFonts w:ascii="Constantia" w:hAnsi="Constantia" w:cs="Arial"/>
        </w:rPr>
        <w:t>Curtis Research Center in the School of Social Work, University of Michigan</w:t>
      </w:r>
      <w:r w:rsidR="00C02D81" w:rsidRPr="008C5D06">
        <w:rPr>
          <w:rFonts w:ascii="Constantia" w:hAnsi="Constantia" w:cs="Arial"/>
        </w:rPr>
        <w:t>: Grant Reviewer</w:t>
      </w:r>
      <w:r w:rsidR="00117787">
        <w:rPr>
          <w:rFonts w:ascii="Constantia" w:hAnsi="Constantia" w:cs="Arial"/>
        </w:rPr>
        <w:t xml:space="preserve"> (2009-2018)</w:t>
      </w:r>
    </w:p>
    <w:p w14:paraId="0A53D711" w14:textId="77777777" w:rsidR="00262F9D" w:rsidRPr="008C5D06" w:rsidRDefault="00262F9D">
      <w:pPr>
        <w:tabs>
          <w:tab w:val="left" w:pos="426"/>
          <w:tab w:val="left" w:pos="1440"/>
          <w:tab w:val="left" w:pos="2880"/>
          <w:tab w:val="right" w:pos="8647"/>
        </w:tabs>
        <w:rPr>
          <w:rFonts w:ascii="Constantia" w:hAnsi="Constantia" w:cs="Arial"/>
        </w:rPr>
      </w:pPr>
    </w:p>
    <w:p w14:paraId="4D6E67D7" w14:textId="77777777" w:rsidR="00E80968" w:rsidRPr="008C5D06" w:rsidRDefault="00E80968">
      <w:pPr>
        <w:tabs>
          <w:tab w:val="left" w:pos="426"/>
          <w:tab w:val="left" w:pos="1440"/>
          <w:tab w:val="left" w:pos="2880"/>
          <w:tab w:val="right" w:pos="8647"/>
        </w:tabs>
        <w:rPr>
          <w:rFonts w:ascii="Constantia" w:hAnsi="Constantia" w:cs="Arial"/>
          <w:u w:val="single"/>
        </w:rPr>
      </w:pPr>
    </w:p>
    <w:p w14:paraId="1F927395" w14:textId="77777777" w:rsidR="00853D22" w:rsidRPr="008C5D06" w:rsidRDefault="00853D22">
      <w:pPr>
        <w:tabs>
          <w:tab w:val="left" w:pos="426"/>
          <w:tab w:val="left" w:pos="1440"/>
          <w:tab w:val="left" w:pos="2880"/>
          <w:tab w:val="right" w:pos="8647"/>
        </w:tabs>
        <w:rPr>
          <w:rFonts w:ascii="Constantia" w:hAnsi="Constantia" w:cs="Arial"/>
          <w:u w:val="single"/>
        </w:rPr>
      </w:pPr>
      <w:r w:rsidRPr="008C5D06">
        <w:rPr>
          <w:rFonts w:ascii="Constantia" w:hAnsi="Constantia" w:cs="Arial"/>
          <w:u w:val="single"/>
        </w:rPr>
        <w:t>National</w:t>
      </w:r>
    </w:p>
    <w:p w14:paraId="6978BB23" w14:textId="49B607C3" w:rsidR="002B6A5F" w:rsidRDefault="002B6A5F" w:rsidP="00853D22">
      <w:pPr>
        <w:pStyle w:val="ListParagraph"/>
        <w:numPr>
          <w:ilvl w:val="0"/>
          <w:numId w:val="28"/>
        </w:numPr>
        <w:tabs>
          <w:tab w:val="left" w:pos="426"/>
          <w:tab w:val="left" w:pos="1440"/>
          <w:tab w:val="left" w:pos="2880"/>
          <w:tab w:val="right" w:pos="8647"/>
        </w:tabs>
        <w:rPr>
          <w:rFonts w:ascii="Constantia" w:hAnsi="Constantia" w:cs="Arial"/>
        </w:rPr>
      </w:pPr>
      <w:bookmarkStart w:id="5" w:name="_Hlk64655917"/>
      <w:r>
        <w:rPr>
          <w:rFonts w:ascii="Constantia" w:hAnsi="Constantia" w:cs="Arial"/>
        </w:rPr>
        <w:t>HXA Social Work (co-Coordinator) 2025 to present.</w:t>
      </w:r>
    </w:p>
    <w:p w14:paraId="0238929D" w14:textId="0F884D4B" w:rsidR="00E82096" w:rsidRDefault="00E82096" w:rsidP="00853D22">
      <w:pPr>
        <w:pStyle w:val="ListParagraph"/>
        <w:numPr>
          <w:ilvl w:val="0"/>
          <w:numId w:val="28"/>
        </w:numPr>
        <w:tabs>
          <w:tab w:val="left" w:pos="426"/>
          <w:tab w:val="left" w:pos="1440"/>
          <w:tab w:val="left" w:pos="2880"/>
          <w:tab w:val="right" w:pos="8647"/>
        </w:tabs>
        <w:rPr>
          <w:rFonts w:ascii="Constantia" w:hAnsi="Constantia" w:cs="Arial"/>
        </w:rPr>
      </w:pPr>
      <w:r>
        <w:rPr>
          <w:rFonts w:ascii="Constantia" w:hAnsi="Constantia" w:cs="Arial"/>
        </w:rPr>
        <w:t>Macro United Executive Planning Committee, (2022 to present)</w:t>
      </w:r>
    </w:p>
    <w:p w14:paraId="60439C8C" w14:textId="36711988" w:rsidR="002549E9" w:rsidRDefault="002549E9" w:rsidP="00853D22">
      <w:pPr>
        <w:pStyle w:val="ListParagraph"/>
        <w:numPr>
          <w:ilvl w:val="0"/>
          <w:numId w:val="28"/>
        </w:numPr>
        <w:tabs>
          <w:tab w:val="left" w:pos="426"/>
          <w:tab w:val="left" w:pos="1440"/>
          <w:tab w:val="left" w:pos="2880"/>
          <w:tab w:val="right" w:pos="8647"/>
        </w:tabs>
        <w:rPr>
          <w:rFonts w:ascii="Constantia" w:hAnsi="Constantia" w:cs="Arial"/>
        </w:rPr>
      </w:pPr>
      <w:r>
        <w:rPr>
          <w:rFonts w:ascii="Constantia" w:hAnsi="Constantia" w:cs="Arial"/>
        </w:rPr>
        <w:t>SSWR Doctoral Fellows Award Committee Reviewer, (2020</w:t>
      </w:r>
      <w:r w:rsidR="0005380C">
        <w:rPr>
          <w:rFonts w:ascii="Constantia" w:hAnsi="Constantia" w:cs="Arial"/>
        </w:rPr>
        <w:t>-</w:t>
      </w:r>
      <w:r w:rsidR="00385599">
        <w:rPr>
          <w:rFonts w:ascii="Constantia" w:hAnsi="Constantia" w:cs="Arial"/>
        </w:rPr>
        <w:t>present</w:t>
      </w:r>
      <w:r>
        <w:rPr>
          <w:rFonts w:ascii="Constantia" w:hAnsi="Constantia" w:cs="Arial"/>
        </w:rPr>
        <w:t>)</w:t>
      </w:r>
    </w:p>
    <w:p w14:paraId="7505DE29" w14:textId="77777777" w:rsidR="00E82096" w:rsidRDefault="00E82096" w:rsidP="00E82096">
      <w:pPr>
        <w:pStyle w:val="ListParagraph"/>
        <w:numPr>
          <w:ilvl w:val="0"/>
          <w:numId w:val="28"/>
        </w:numPr>
        <w:tabs>
          <w:tab w:val="left" w:pos="426"/>
          <w:tab w:val="left" w:pos="1440"/>
          <w:tab w:val="left" w:pos="2880"/>
          <w:tab w:val="right" w:pos="8647"/>
        </w:tabs>
        <w:rPr>
          <w:rFonts w:ascii="Constantia" w:hAnsi="Constantia" w:cs="Arial"/>
        </w:rPr>
      </w:pPr>
      <w:r>
        <w:rPr>
          <w:rFonts w:ascii="Constantia" w:hAnsi="Constantia" w:cs="Arial"/>
        </w:rPr>
        <w:t>Influencing Social Policy (ISP). Board of Directors (2020-2025)</w:t>
      </w:r>
    </w:p>
    <w:p w14:paraId="1CD992FC" w14:textId="77777777" w:rsidR="00BA62BA" w:rsidRDefault="00BA62BA" w:rsidP="00853D22">
      <w:pPr>
        <w:pStyle w:val="ListParagraph"/>
        <w:numPr>
          <w:ilvl w:val="0"/>
          <w:numId w:val="28"/>
        </w:numPr>
        <w:tabs>
          <w:tab w:val="left" w:pos="426"/>
          <w:tab w:val="left" w:pos="1440"/>
          <w:tab w:val="left" w:pos="2880"/>
          <w:tab w:val="right" w:pos="8647"/>
        </w:tabs>
        <w:rPr>
          <w:rFonts w:ascii="Constantia" w:hAnsi="Constantia" w:cs="Arial"/>
        </w:rPr>
      </w:pPr>
      <w:r w:rsidRPr="008C5D06">
        <w:rPr>
          <w:rFonts w:ascii="Constantia" w:hAnsi="Constantia" w:cs="Arial"/>
        </w:rPr>
        <w:t>Association of Latina/o Social Work Educators, Secretary and Communications Director. (2017-2019)</w:t>
      </w:r>
    </w:p>
    <w:p w14:paraId="61E88524" w14:textId="77777777" w:rsidR="00117787" w:rsidRPr="00117787" w:rsidRDefault="00117787" w:rsidP="00117787">
      <w:pPr>
        <w:pStyle w:val="ListParagraph"/>
        <w:numPr>
          <w:ilvl w:val="0"/>
          <w:numId w:val="28"/>
        </w:numPr>
        <w:tabs>
          <w:tab w:val="left" w:pos="426"/>
          <w:tab w:val="left" w:pos="1440"/>
          <w:tab w:val="left" w:pos="2880"/>
          <w:tab w:val="right" w:pos="8647"/>
        </w:tabs>
        <w:rPr>
          <w:rFonts w:ascii="Constantia" w:hAnsi="Constantia" w:cs="Arial"/>
        </w:rPr>
      </w:pPr>
      <w:r w:rsidRPr="008C5D06">
        <w:rPr>
          <w:rFonts w:ascii="Constantia" w:hAnsi="Constantia" w:cs="Arial"/>
        </w:rPr>
        <w:t xml:space="preserve">Association of Latina/o Social Work Educators, </w:t>
      </w:r>
      <w:r>
        <w:rPr>
          <w:rFonts w:ascii="Constantia" w:hAnsi="Constantia" w:cs="Arial"/>
        </w:rPr>
        <w:t xml:space="preserve">Member </w:t>
      </w:r>
      <w:r w:rsidRPr="008C5D06">
        <w:rPr>
          <w:rFonts w:ascii="Constantia" w:hAnsi="Constantia" w:cs="Arial"/>
        </w:rPr>
        <w:t>(</w:t>
      </w:r>
      <w:r>
        <w:rPr>
          <w:rFonts w:ascii="Constantia" w:hAnsi="Constantia" w:cs="Arial"/>
        </w:rPr>
        <w:t>2020-present</w:t>
      </w:r>
      <w:r w:rsidRPr="008C5D06">
        <w:rPr>
          <w:rFonts w:ascii="Constantia" w:hAnsi="Constantia" w:cs="Arial"/>
        </w:rPr>
        <w:t>)</w:t>
      </w:r>
    </w:p>
    <w:bookmarkEnd w:id="5"/>
    <w:p w14:paraId="3048ADBD" w14:textId="77777777" w:rsidR="00853D22" w:rsidRPr="008C5D06" w:rsidRDefault="00853D22" w:rsidP="00853D22">
      <w:pPr>
        <w:pStyle w:val="ListParagraph"/>
        <w:numPr>
          <w:ilvl w:val="0"/>
          <w:numId w:val="28"/>
        </w:numPr>
        <w:tabs>
          <w:tab w:val="left" w:pos="426"/>
          <w:tab w:val="left" w:pos="1440"/>
          <w:tab w:val="left" w:pos="2880"/>
          <w:tab w:val="right" w:pos="8647"/>
        </w:tabs>
        <w:rPr>
          <w:rFonts w:ascii="Constantia" w:hAnsi="Constantia" w:cs="Arial"/>
        </w:rPr>
      </w:pPr>
      <w:r w:rsidRPr="008C5D06">
        <w:rPr>
          <w:rFonts w:ascii="Constantia" w:hAnsi="Constantia" w:cs="Arial"/>
        </w:rPr>
        <w:t>Commission for Diversity and Social and Economic Justice through CSWE (Commissioner</w:t>
      </w:r>
      <w:r w:rsidR="00A0314B" w:rsidRPr="008C5D06">
        <w:rPr>
          <w:rFonts w:ascii="Constantia" w:hAnsi="Constantia" w:cs="Arial"/>
        </w:rPr>
        <w:t>, 3 year elected appointment</w:t>
      </w:r>
      <w:r w:rsidRPr="008C5D06">
        <w:rPr>
          <w:rFonts w:ascii="Constantia" w:hAnsi="Constantia" w:cs="Arial"/>
        </w:rPr>
        <w:t>)</w:t>
      </w:r>
    </w:p>
    <w:p w14:paraId="6F3E0892" w14:textId="77777777" w:rsidR="00853D22" w:rsidRPr="008C5D06" w:rsidRDefault="00853D22" w:rsidP="00853D22">
      <w:pPr>
        <w:pStyle w:val="ListParagraph"/>
        <w:numPr>
          <w:ilvl w:val="0"/>
          <w:numId w:val="28"/>
        </w:numPr>
        <w:tabs>
          <w:tab w:val="left" w:pos="426"/>
          <w:tab w:val="left" w:pos="1440"/>
          <w:tab w:val="left" w:pos="2880"/>
          <w:tab w:val="right" w:pos="8647"/>
        </w:tabs>
        <w:rPr>
          <w:rFonts w:ascii="Constantia" w:hAnsi="Constantia" w:cs="Arial"/>
        </w:rPr>
      </w:pPr>
      <w:r w:rsidRPr="008C5D06">
        <w:rPr>
          <w:rFonts w:ascii="Constantia" w:hAnsi="Constantia" w:cs="Arial"/>
        </w:rPr>
        <w:t>Society for Social Work and Research (member)</w:t>
      </w:r>
    </w:p>
    <w:p w14:paraId="39DBABDF" w14:textId="77777777" w:rsidR="00853D22" w:rsidRPr="008C5D06" w:rsidRDefault="00853D22" w:rsidP="00853D22">
      <w:pPr>
        <w:pStyle w:val="ListParagraph"/>
        <w:numPr>
          <w:ilvl w:val="0"/>
          <w:numId w:val="28"/>
        </w:numPr>
        <w:tabs>
          <w:tab w:val="left" w:pos="426"/>
          <w:tab w:val="left" w:pos="1440"/>
          <w:tab w:val="left" w:pos="2880"/>
          <w:tab w:val="right" w:pos="8647"/>
        </w:tabs>
        <w:rPr>
          <w:rFonts w:ascii="Constantia" w:hAnsi="Constantia" w:cs="Arial"/>
        </w:rPr>
      </w:pPr>
      <w:r w:rsidRPr="008C5D06">
        <w:rPr>
          <w:rFonts w:ascii="Constantia" w:hAnsi="Constantia" w:cs="Arial"/>
        </w:rPr>
        <w:t>Council for Social Work Education (member)</w:t>
      </w:r>
    </w:p>
    <w:p w14:paraId="3B5D53F7" w14:textId="77777777" w:rsidR="00853D22" w:rsidRPr="008C5D06" w:rsidRDefault="00853D22">
      <w:pPr>
        <w:tabs>
          <w:tab w:val="left" w:pos="426"/>
          <w:tab w:val="left" w:pos="1440"/>
          <w:tab w:val="left" w:pos="2880"/>
          <w:tab w:val="right" w:pos="8647"/>
        </w:tabs>
        <w:rPr>
          <w:rFonts w:ascii="Constantia" w:hAnsi="Constantia" w:cs="Arial"/>
          <w:u w:val="single"/>
        </w:rPr>
      </w:pPr>
    </w:p>
    <w:p w14:paraId="066B0F4A" w14:textId="77777777" w:rsidR="00853D22" w:rsidRPr="008C5D06" w:rsidRDefault="00853D22">
      <w:pPr>
        <w:tabs>
          <w:tab w:val="left" w:pos="426"/>
          <w:tab w:val="left" w:pos="1440"/>
          <w:tab w:val="left" w:pos="2880"/>
          <w:tab w:val="right" w:pos="8647"/>
        </w:tabs>
        <w:rPr>
          <w:rFonts w:ascii="Constantia" w:hAnsi="Constantia" w:cs="Arial"/>
        </w:rPr>
      </w:pPr>
    </w:p>
    <w:p w14:paraId="54363437" w14:textId="77777777" w:rsidR="006047C6" w:rsidRPr="008C5D06" w:rsidRDefault="006047C6">
      <w:pPr>
        <w:tabs>
          <w:tab w:val="left" w:pos="426"/>
          <w:tab w:val="left" w:pos="1440"/>
          <w:tab w:val="left" w:pos="2880"/>
          <w:tab w:val="right" w:pos="8647"/>
        </w:tabs>
        <w:rPr>
          <w:rFonts w:ascii="Constantia" w:hAnsi="Constantia" w:cs="Arial"/>
          <w:u w:val="single"/>
        </w:rPr>
      </w:pPr>
      <w:r w:rsidRPr="008C5D06">
        <w:rPr>
          <w:rFonts w:ascii="Constantia" w:hAnsi="Constantia" w:cs="Arial"/>
          <w:u w:val="single"/>
        </w:rPr>
        <w:t>Editorial Boards</w:t>
      </w:r>
    </w:p>
    <w:p w14:paraId="3E7E13DF" w14:textId="77777777" w:rsidR="006047C6" w:rsidRPr="008C5D06" w:rsidRDefault="006047C6" w:rsidP="00853D22">
      <w:pPr>
        <w:pStyle w:val="ListParagraph"/>
        <w:numPr>
          <w:ilvl w:val="0"/>
          <w:numId w:val="29"/>
        </w:numPr>
        <w:tabs>
          <w:tab w:val="left" w:pos="426"/>
          <w:tab w:val="left" w:pos="1440"/>
          <w:tab w:val="left" w:pos="2880"/>
          <w:tab w:val="right" w:pos="8647"/>
        </w:tabs>
        <w:rPr>
          <w:rFonts w:ascii="Constantia" w:hAnsi="Constantia" w:cs="Arial"/>
        </w:rPr>
      </w:pPr>
      <w:r w:rsidRPr="008C5D06">
        <w:rPr>
          <w:rFonts w:ascii="Constantia" w:hAnsi="Constantia" w:cs="Arial"/>
        </w:rPr>
        <w:t xml:space="preserve">Journal: </w:t>
      </w:r>
      <w:r w:rsidR="00853D22" w:rsidRPr="008C5D06">
        <w:rPr>
          <w:rFonts w:ascii="Constantia" w:hAnsi="Constantia" w:cs="Arial"/>
          <w:i/>
        </w:rPr>
        <w:t xml:space="preserve">Health and Social Work, </w:t>
      </w:r>
      <w:r w:rsidRPr="008C5D06">
        <w:rPr>
          <w:rFonts w:ascii="Constantia" w:hAnsi="Constantia" w:cs="Arial"/>
          <w:i/>
        </w:rPr>
        <w:t xml:space="preserve">A Journal of the National Association of Social Workers. </w:t>
      </w:r>
      <w:r w:rsidRPr="008C5D06">
        <w:rPr>
          <w:rFonts w:ascii="Constantia" w:hAnsi="Constantia" w:cs="Arial"/>
        </w:rPr>
        <w:t xml:space="preserve">Appointed as Consulting Editor </w:t>
      </w:r>
      <w:r w:rsidR="00853D22" w:rsidRPr="008C5D06">
        <w:rPr>
          <w:rFonts w:ascii="Constantia" w:hAnsi="Constantia" w:cs="Arial"/>
        </w:rPr>
        <w:t xml:space="preserve">since </w:t>
      </w:r>
      <w:r w:rsidRPr="008C5D06">
        <w:rPr>
          <w:rFonts w:ascii="Constantia" w:hAnsi="Constantia" w:cs="Arial"/>
        </w:rPr>
        <w:t>2014</w:t>
      </w:r>
      <w:r w:rsidR="00074A2E" w:rsidRPr="008C5D06">
        <w:rPr>
          <w:rFonts w:ascii="Constantia" w:hAnsi="Constantia" w:cs="Arial"/>
        </w:rPr>
        <w:t>-2018</w:t>
      </w:r>
      <w:r w:rsidRPr="008C5D06">
        <w:rPr>
          <w:rFonts w:ascii="Constantia" w:hAnsi="Constantia" w:cs="Arial"/>
        </w:rPr>
        <w:t>.</w:t>
      </w:r>
    </w:p>
    <w:p w14:paraId="05CD2F74" w14:textId="77777777" w:rsidR="006047C6" w:rsidRPr="008C5D06" w:rsidRDefault="006047C6" w:rsidP="00853D22">
      <w:pPr>
        <w:pStyle w:val="ListParagraph"/>
        <w:numPr>
          <w:ilvl w:val="0"/>
          <w:numId w:val="29"/>
        </w:numPr>
        <w:tabs>
          <w:tab w:val="left" w:pos="426"/>
          <w:tab w:val="left" w:pos="1440"/>
          <w:tab w:val="left" w:pos="2880"/>
          <w:tab w:val="right" w:pos="8647"/>
        </w:tabs>
        <w:rPr>
          <w:rFonts w:ascii="Constantia" w:hAnsi="Constantia" w:cs="Arial"/>
        </w:rPr>
      </w:pPr>
      <w:r w:rsidRPr="008C5D06">
        <w:rPr>
          <w:rFonts w:ascii="Constantia" w:hAnsi="Constantia" w:cs="Arial"/>
        </w:rPr>
        <w:t xml:space="preserve">Journal: </w:t>
      </w:r>
      <w:r w:rsidRPr="008C5D06">
        <w:rPr>
          <w:rFonts w:ascii="Constantia" w:hAnsi="Constantia" w:cs="Arial"/>
          <w:i/>
        </w:rPr>
        <w:t xml:space="preserve">Journal of Social Work Education, a journal of the Council on Social Work Education. </w:t>
      </w:r>
      <w:r w:rsidRPr="008C5D06">
        <w:rPr>
          <w:rFonts w:ascii="Constantia" w:hAnsi="Constantia" w:cs="Arial"/>
        </w:rPr>
        <w:t xml:space="preserve">Appointed as a Consulting Editor </w:t>
      </w:r>
      <w:r w:rsidR="00853D22" w:rsidRPr="008C5D06">
        <w:rPr>
          <w:rFonts w:ascii="Constantia" w:hAnsi="Constantia" w:cs="Arial"/>
        </w:rPr>
        <w:t xml:space="preserve">since </w:t>
      </w:r>
      <w:r w:rsidRPr="008C5D06">
        <w:rPr>
          <w:rFonts w:ascii="Constantia" w:hAnsi="Constantia" w:cs="Arial"/>
        </w:rPr>
        <w:t>2014</w:t>
      </w:r>
      <w:r w:rsidR="00074A2E" w:rsidRPr="008C5D06">
        <w:rPr>
          <w:rFonts w:ascii="Constantia" w:hAnsi="Constantia" w:cs="Arial"/>
        </w:rPr>
        <w:t>-2018</w:t>
      </w:r>
      <w:r w:rsidRPr="008C5D06">
        <w:rPr>
          <w:rFonts w:ascii="Constantia" w:hAnsi="Constantia" w:cs="Arial"/>
        </w:rPr>
        <w:t xml:space="preserve">. </w:t>
      </w:r>
    </w:p>
    <w:p w14:paraId="2BA215A9" w14:textId="77777777" w:rsidR="007276DB" w:rsidRPr="008C5D06" w:rsidRDefault="007276DB" w:rsidP="007276DB">
      <w:pPr>
        <w:pBdr>
          <w:bottom w:val="single" w:sz="6" w:space="1" w:color="auto"/>
        </w:pBdr>
        <w:tabs>
          <w:tab w:val="left" w:pos="426"/>
          <w:tab w:val="left" w:pos="1440"/>
          <w:tab w:val="left" w:pos="2880"/>
          <w:tab w:val="right" w:pos="8647"/>
        </w:tabs>
        <w:ind w:left="360"/>
        <w:rPr>
          <w:rFonts w:ascii="Constantia" w:hAnsi="Constantia" w:cs="Arial"/>
          <w:smallCaps/>
          <w:spacing w:val="50"/>
        </w:rPr>
      </w:pPr>
    </w:p>
    <w:p w14:paraId="0425C7CB" w14:textId="4C149748" w:rsidR="007276DB" w:rsidRDefault="007276DB" w:rsidP="007276DB">
      <w:pPr>
        <w:pBdr>
          <w:bottom w:val="single" w:sz="6" w:space="1" w:color="auto"/>
        </w:pBdr>
        <w:tabs>
          <w:tab w:val="left" w:pos="426"/>
          <w:tab w:val="left" w:pos="1440"/>
          <w:tab w:val="left" w:pos="2880"/>
          <w:tab w:val="right" w:pos="8647"/>
        </w:tabs>
        <w:ind w:left="360"/>
        <w:rPr>
          <w:rFonts w:ascii="Constantia" w:hAnsi="Constantia" w:cs="Arial"/>
          <w:smallCaps/>
          <w:spacing w:val="50"/>
        </w:rPr>
      </w:pPr>
    </w:p>
    <w:p w14:paraId="4CFC77A7" w14:textId="0C871AFC" w:rsidR="00294E41" w:rsidRDefault="00294E41" w:rsidP="007276DB">
      <w:pPr>
        <w:pBdr>
          <w:bottom w:val="single" w:sz="6" w:space="1" w:color="auto"/>
        </w:pBdr>
        <w:tabs>
          <w:tab w:val="left" w:pos="426"/>
          <w:tab w:val="left" w:pos="1440"/>
          <w:tab w:val="left" w:pos="2880"/>
          <w:tab w:val="right" w:pos="8647"/>
        </w:tabs>
        <w:ind w:left="360"/>
        <w:rPr>
          <w:rFonts w:ascii="Constantia" w:hAnsi="Constantia" w:cs="Arial"/>
          <w:smallCaps/>
          <w:spacing w:val="50"/>
        </w:rPr>
      </w:pPr>
    </w:p>
    <w:p w14:paraId="3E92F38D" w14:textId="77777777" w:rsidR="00B86644" w:rsidRDefault="00B86644" w:rsidP="007276DB">
      <w:pPr>
        <w:pBdr>
          <w:bottom w:val="single" w:sz="6" w:space="1" w:color="auto"/>
        </w:pBdr>
        <w:tabs>
          <w:tab w:val="left" w:pos="426"/>
          <w:tab w:val="left" w:pos="1440"/>
          <w:tab w:val="left" w:pos="2880"/>
          <w:tab w:val="right" w:pos="8647"/>
        </w:tabs>
        <w:ind w:left="360"/>
        <w:rPr>
          <w:rFonts w:ascii="Constantia" w:hAnsi="Constantia" w:cs="Arial"/>
          <w:smallCaps/>
          <w:spacing w:val="50"/>
        </w:rPr>
      </w:pPr>
    </w:p>
    <w:p w14:paraId="6D76F139" w14:textId="77777777" w:rsidR="00B86644" w:rsidRDefault="00B86644" w:rsidP="007276DB">
      <w:pPr>
        <w:pBdr>
          <w:bottom w:val="single" w:sz="6" w:space="1" w:color="auto"/>
        </w:pBdr>
        <w:tabs>
          <w:tab w:val="left" w:pos="426"/>
          <w:tab w:val="left" w:pos="1440"/>
          <w:tab w:val="left" w:pos="2880"/>
          <w:tab w:val="right" w:pos="8647"/>
        </w:tabs>
        <w:ind w:left="360"/>
        <w:rPr>
          <w:rFonts w:ascii="Constantia" w:hAnsi="Constantia" w:cs="Arial"/>
          <w:smallCaps/>
          <w:spacing w:val="50"/>
        </w:rPr>
      </w:pPr>
    </w:p>
    <w:p w14:paraId="3622FCCE" w14:textId="77777777" w:rsidR="00294E41" w:rsidRPr="008C5D06" w:rsidRDefault="00294E41" w:rsidP="007276DB">
      <w:pPr>
        <w:pBdr>
          <w:bottom w:val="single" w:sz="6" w:space="1" w:color="auto"/>
        </w:pBdr>
        <w:tabs>
          <w:tab w:val="left" w:pos="426"/>
          <w:tab w:val="left" w:pos="1440"/>
          <w:tab w:val="left" w:pos="2880"/>
          <w:tab w:val="right" w:pos="8647"/>
        </w:tabs>
        <w:ind w:left="360"/>
        <w:rPr>
          <w:rFonts w:ascii="Constantia" w:hAnsi="Constantia" w:cs="Arial"/>
          <w:smallCaps/>
          <w:spacing w:val="50"/>
        </w:rPr>
      </w:pPr>
    </w:p>
    <w:p w14:paraId="386E7097" w14:textId="77777777" w:rsidR="007276DB" w:rsidRPr="008C5D06" w:rsidRDefault="007276DB" w:rsidP="007276DB">
      <w:pPr>
        <w:pBdr>
          <w:bottom w:val="single" w:sz="6" w:space="1" w:color="auto"/>
        </w:pBdr>
        <w:tabs>
          <w:tab w:val="left" w:pos="426"/>
          <w:tab w:val="left" w:pos="1440"/>
          <w:tab w:val="left" w:pos="2880"/>
          <w:tab w:val="right" w:pos="8647"/>
        </w:tabs>
        <w:ind w:left="360"/>
        <w:rPr>
          <w:rFonts w:ascii="Constantia" w:hAnsi="Constantia" w:cs="Arial"/>
          <w:smallCaps/>
          <w:spacing w:val="50"/>
        </w:rPr>
      </w:pPr>
      <w:r w:rsidRPr="008C5D06">
        <w:rPr>
          <w:rFonts w:ascii="Constantia" w:hAnsi="Constantia" w:cs="Arial"/>
          <w:smallCaps/>
          <w:spacing w:val="50"/>
        </w:rPr>
        <w:t>Personal Interests</w:t>
      </w:r>
    </w:p>
    <w:p w14:paraId="7FE23362" w14:textId="77777777" w:rsidR="007276DB" w:rsidRDefault="007276DB" w:rsidP="007276DB">
      <w:pPr>
        <w:pStyle w:val="ListParagraph"/>
        <w:numPr>
          <w:ilvl w:val="0"/>
          <w:numId w:val="29"/>
        </w:numPr>
        <w:tabs>
          <w:tab w:val="left" w:pos="426"/>
          <w:tab w:val="left" w:pos="1440"/>
          <w:tab w:val="left" w:pos="2880"/>
          <w:tab w:val="right" w:pos="8647"/>
        </w:tabs>
        <w:rPr>
          <w:rFonts w:ascii="Constantia" w:hAnsi="Constantia" w:cs="Arial"/>
        </w:rPr>
      </w:pPr>
      <w:r w:rsidRPr="008C5D06">
        <w:rPr>
          <w:rFonts w:ascii="Constantia" w:hAnsi="Constantia" w:cs="Arial"/>
        </w:rPr>
        <w:t>Cello</w:t>
      </w:r>
    </w:p>
    <w:p w14:paraId="23DA3156" w14:textId="77777777" w:rsidR="00C027C5" w:rsidRDefault="00C027C5" w:rsidP="00C027C5">
      <w:pPr>
        <w:pStyle w:val="ListParagraph"/>
        <w:numPr>
          <w:ilvl w:val="1"/>
          <w:numId w:val="29"/>
        </w:numPr>
        <w:tabs>
          <w:tab w:val="left" w:pos="426"/>
          <w:tab w:val="left" w:pos="1440"/>
          <w:tab w:val="left" w:pos="2880"/>
          <w:tab w:val="right" w:pos="8647"/>
        </w:tabs>
        <w:rPr>
          <w:rFonts w:ascii="Constantia" w:hAnsi="Constantia" w:cs="Arial"/>
        </w:rPr>
      </w:pPr>
      <w:r>
        <w:rPr>
          <w:rFonts w:ascii="Constantia" w:hAnsi="Constantia" w:cs="Arial"/>
        </w:rPr>
        <w:t xml:space="preserve">Guest Artist for </w:t>
      </w:r>
      <w:proofErr w:type="spellStart"/>
      <w:r>
        <w:rPr>
          <w:rFonts w:ascii="Constantia" w:hAnsi="Constantia" w:cs="Arial"/>
        </w:rPr>
        <w:t>Dzam</w:t>
      </w:r>
      <w:proofErr w:type="spellEnd"/>
      <w:r>
        <w:rPr>
          <w:rFonts w:ascii="Constantia" w:hAnsi="Constantia" w:cs="Arial"/>
        </w:rPr>
        <w:t xml:space="preserve"> Studio, dzamstudio@gmail.com</w:t>
      </w:r>
    </w:p>
    <w:p w14:paraId="04A3781A" w14:textId="4111346A" w:rsidR="00C027C5" w:rsidRPr="00294E41" w:rsidRDefault="00C027C5" w:rsidP="00C027C5">
      <w:pPr>
        <w:pStyle w:val="ListParagraph"/>
        <w:numPr>
          <w:ilvl w:val="1"/>
          <w:numId w:val="29"/>
        </w:numPr>
        <w:tabs>
          <w:tab w:val="left" w:pos="426"/>
          <w:tab w:val="left" w:pos="1440"/>
          <w:tab w:val="left" w:pos="2880"/>
          <w:tab w:val="right" w:pos="8647"/>
        </w:tabs>
        <w:rPr>
          <w:rFonts w:ascii="Constantia" w:hAnsi="Constantia" w:cs="Arial"/>
          <w:lang w:val="es-CL"/>
        </w:rPr>
      </w:pPr>
      <w:proofErr w:type="spellStart"/>
      <w:r w:rsidRPr="00294E41">
        <w:rPr>
          <w:rFonts w:ascii="Constantia" w:hAnsi="Constantia" w:cs="Arial"/>
          <w:lang w:val="es-CL"/>
        </w:rPr>
        <w:t>Albums</w:t>
      </w:r>
      <w:proofErr w:type="spellEnd"/>
      <w:r w:rsidRPr="00294E41">
        <w:rPr>
          <w:rFonts w:ascii="Constantia" w:hAnsi="Constantia" w:cs="Arial"/>
          <w:lang w:val="es-CL"/>
        </w:rPr>
        <w:t>:</w:t>
      </w:r>
      <w:r w:rsidR="00294E41" w:rsidRPr="00294E41">
        <w:rPr>
          <w:rFonts w:ascii="Constantia" w:hAnsi="Constantia" w:cs="Arial"/>
          <w:lang w:val="es-CL"/>
        </w:rPr>
        <w:t xml:space="preserve"> Solo </w:t>
      </w:r>
      <w:proofErr w:type="spellStart"/>
      <w:r w:rsidR="00294E41" w:rsidRPr="00294E41">
        <w:rPr>
          <w:rFonts w:ascii="Constantia" w:hAnsi="Constantia" w:cs="Arial"/>
          <w:lang w:val="es-CL"/>
        </w:rPr>
        <w:t>Album</w:t>
      </w:r>
      <w:proofErr w:type="spellEnd"/>
      <w:r w:rsidR="00294E41" w:rsidRPr="00294E41">
        <w:rPr>
          <w:rFonts w:ascii="Constantia" w:hAnsi="Constantia" w:cs="Arial"/>
          <w:lang w:val="es-CL"/>
        </w:rPr>
        <w:t>: Aprendizajes Oscuros</w:t>
      </w:r>
      <w:r w:rsidR="00294E41">
        <w:rPr>
          <w:rFonts w:ascii="Constantia" w:hAnsi="Constantia" w:cs="Arial"/>
          <w:lang w:val="es-CL"/>
        </w:rPr>
        <w:t xml:space="preserve">; </w:t>
      </w:r>
      <w:proofErr w:type="spellStart"/>
      <w:r w:rsidR="00294E41" w:rsidRPr="00294E41">
        <w:rPr>
          <w:rFonts w:ascii="Constantia" w:hAnsi="Constantia" w:cs="Arial"/>
          <w:lang w:val="es-CL"/>
        </w:rPr>
        <w:t>Featured</w:t>
      </w:r>
      <w:proofErr w:type="spellEnd"/>
      <w:r w:rsidR="00294E41" w:rsidRPr="00294E41">
        <w:rPr>
          <w:rFonts w:ascii="Constantia" w:hAnsi="Constantia" w:cs="Arial"/>
          <w:lang w:val="es-CL"/>
        </w:rPr>
        <w:t xml:space="preserve"> </w:t>
      </w:r>
      <w:proofErr w:type="spellStart"/>
      <w:r w:rsidR="00294E41" w:rsidRPr="00294E41">
        <w:rPr>
          <w:rFonts w:ascii="Constantia" w:hAnsi="Constantia" w:cs="Arial"/>
          <w:lang w:val="es-CL"/>
        </w:rPr>
        <w:t>artist</w:t>
      </w:r>
      <w:proofErr w:type="spellEnd"/>
      <w:r w:rsidR="00294E41" w:rsidRPr="00294E41">
        <w:rPr>
          <w:rFonts w:ascii="Constantia" w:hAnsi="Constantia" w:cs="Arial"/>
          <w:lang w:val="es-CL"/>
        </w:rPr>
        <w:t xml:space="preserve"> </w:t>
      </w:r>
      <w:proofErr w:type="spellStart"/>
      <w:r w:rsidR="00294E41" w:rsidRPr="00294E41">
        <w:rPr>
          <w:rFonts w:ascii="Constantia" w:hAnsi="Constantia" w:cs="Arial"/>
          <w:lang w:val="es-CL"/>
        </w:rPr>
        <w:t>on</w:t>
      </w:r>
      <w:proofErr w:type="spellEnd"/>
      <w:r w:rsidR="00294E41" w:rsidRPr="00294E41">
        <w:rPr>
          <w:rFonts w:ascii="Constantia" w:hAnsi="Constantia" w:cs="Arial"/>
          <w:lang w:val="es-CL"/>
        </w:rPr>
        <w:t xml:space="preserve"> </w:t>
      </w:r>
      <w:r w:rsidRPr="00294E41">
        <w:rPr>
          <w:rFonts w:ascii="Constantia" w:hAnsi="Constantia" w:cs="Arial"/>
          <w:lang w:val="es-CL"/>
        </w:rPr>
        <w:t xml:space="preserve">Duende, </w:t>
      </w:r>
      <w:proofErr w:type="spellStart"/>
      <w:r w:rsidRPr="00294E41">
        <w:rPr>
          <w:rFonts w:ascii="Constantia" w:hAnsi="Constantia" w:cs="Arial"/>
          <w:lang w:val="es-CL"/>
        </w:rPr>
        <w:t>Akimbo</w:t>
      </w:r>
      <w:proofErr w:type="spellEnd"/>
    </w:p>
    <w:p w14:paraId="23B641FF" w14:textId="59766ABA" w:rsidR="008716BE" w:rsidRDefault="008716BE" w:rsidP="007276DB">
      <w:pPr>
        <w:pStyle w:val="ListParagraph"/>
        <w:numPr>
          <w:ilvl w:val="0"/>
          <w:numId w:val="29"/>
        </w:numPr>
        <w:tabs>
          <w:tab w:val="left" w:pos="426"/>
          <w:tab w:val="left" w:pos="1440"/>
          <w:tab w:val="left" w:pos="2880"/>
          <w:tab w:val="right" w:pos="8647"/>
        </w:tabs>
        <w:rPr>
          <w:rFonts w:ascii="Constantia" w:hAnsi="Constantia" w:cs="Arial"/>
        </w:rPr>
      </w:pPr>
      <w:bookmarkStart w:id="6" w:name="_Hlk64655988"/>
      <w:r>
        <w:rPr>
          <w:rFonts w:ascii="Constantia" w:hAnsi="Constantia" w:cs="Arial"/>
        </w:rPr>
        <w:t xml:space="preserve">President, for </w:t>
      </w:r>
      <w:proofErr w:type="spellStart"/>
      <w:r>
        <w:rPr>
          <w:rFonts w:ascii="Constantia" w:hAnsi="Constantia" w:cs="Arial"/>
        </w:rPr>
        <w:t>non profit</w:t>
      </w:r>
      <w:proofErr w:type="spellEnd"/>
      <w:r>
        <w:rPr>
          <w:rFonts w:ascii="Constantia" w:hAnsi="Constantia" w:cs="Arial"/>
        </w:rPr>
        <w:t xml:space="preserve"> </w:t>
      </w:r>
      <w:proofErr w:type="spellStart"/>
      <w:r>
        <w:rPr>
          <w:rFonts w:ascii="Constantia" w:hAnsi="Constantia" w:cs="Arial"/>
        </w:rPr>
        <w:t>Dzam</w:t>
      </w:r>
      <w:proofErr w:type="spellEnd"/>
      <w:r>
        <w:rPr>
          <w:rFonts w:ascii="Constantia" w:hAnsi="Constantia" w:cs="Arial"/>
        </w:rPr>
        <w:t xml:space="preserve"> </w:t>
      </w:r>
      <w:proofErr w:type="spellStart"/>
      <w:r>
        <w:rPr>
          <w:rFonts w:ascii="Constantia" w:hAnsi="Constantia" w:cs="Arial"/>
        </w:rPr>
        <w:t>Tsig</w:t>
      </w:r>
      <w:proofErr w:type="spellEnd"/>
      <w:r w:rsidR="00B86644">
        <w:rPr>
          <w:rFonts w:ascii="Constantia" w:hAnsi="Constantia" w:cs="Arial"/>
        </w:rPr>
        <w:t xml:space="preserve">, Ann Arbor, MI. </w:t>
      </w:r>
    </w:p>
    <w:bookmarkEnd w:id="6"/>
    <w:p w14:paraId="43D5329A" w14:textId="67A09745" w:rsidR="00825F86" w:rsidRPr="008716BE" w:rsidRDefault="00825F86" w:rsidP="008716BE">
      <w:pPr>
        <w:tabs>
          <w:tab w:val="left" w:pos="426"/>
          <w:tab w:val="left" w:pos="1440"/>
          <w:tab w:val="left" w:pos="2880"/>
          <w:tab w:val="right" w:pos="8647"/>
        </w:tabs>
        <w:ind w:left="360"/>
        <w:rPr>
          <w:rFonts w:ascii="Constantia" w:hAnsi="Constantia" w:cs="Arial"/>
        </w:rPr>
      </w:pPr>
    </w:p>
    <w:sectPr w:rsidR="00825F86" w:rsidRPr="008716BE" w:rsidSect="0082356F">
      <w:footerReference w:type="default" r:id="rId12"/>
      <w:pgSz w:w="12242" w:h="15842" w:code="1"/>
      <w:pgMar w:top="936" w:right="936" w:bottom="936"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D5A0C" w14:textId="77777777" w:rsidR="00140E32" w:rsidRDefault="00140E32">
      <w:r>
        <w:separator/>
      </w:r>
    </w:p>
  </w:endnote>
  <w:endnote w:type="continuationSeparator" w:id="0">
    <w:p w14:paraId="5B259AA1" w14:textId="77777777" w:rsidR="00140E32" w:rsidRDefault="00140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CB3D" w14:textId="77777777" w:rsidR="00F61A83" w:rsidRPr="00003857" w:rsidRDefault="00F61A83">
    <w:pPr>
      <w:pStyle w:val="Footer"/>
      <w:jc w:val="right"/>
      <w:rPr>
        <w:rFonts w:ascii="Arial Narrow" w:hAnsi="Arial Narrow"/>
        <w:b/>
        <w:sz w:val="18"/>
        <w:szCs w:val="18"/>
      </w:rPr>
    </w:pPr>
    <w:r w:rsidRPr="00003857">
      <w:rPr>
        <w:rFonts w:ascii="Arial Narrow" w:hAnsi="Arial Narrow"/>
        <w:b/>
        <w:sz w:val="18"/>
        <w:szCs w:val="18"/>
      </w:rPr>
      <w:t xml:space="preserve">Horner, CV, Page </w:t>
    </w:r>
    <w:r w:rsidRPr="00003857">
      <w:rPr>
        <w:rFonts w:ascii="Arial Narrow" w:hAnsi="Arial Narrow"/>
        <w:b/>
        <w:sz w:val="18"/>
        <w:szCs w:val="18"/>
      </w:rPr>
      <w:fldChar w:fldCharType="begin"/>
    </w:r>
    <w:r w:rsidRPr="00003857">
      <w:rPr>
        <w:rFonts w:ascii="Arial Narrow" w:hAnsi="Arial Narrow"/>
        <w:b/>
        <w:sz w:val="18"/>
        <w:szCs w:val="18"/>
      </w:rPr>
      <w:instrText xml:space="preserve"> PAGE   \* MERGEFORMAT </w:instrText>
    </w:r>
    <w:r w:rsidRPr="00003857">
      <w:rPr>
        <w:rFonts w:ascii="Arial Narrow" w:hAnsi="Arial Narrow"/>
        <w:b/>
        <w:sz w:val="18"/>
        <w:szCs w:val="18"/>
      </w:rPr>
      <w:fldChar w:fldCharType="separate"/>
    </w:r>
    <w:r w:rsidR="00EC1F93">
      <w:rPr>
        <w:rFonts w:ascii="Arial Narrow" w:hAnsi="Arial Narrow"/>
        <w:b/>
        <w:noProof/>
        <w:sz w:val="18"/>
        <w:szCs w:val="18"/>
      </w:rPr>
      <w:t>10</w:t>
    </w:r>
    <w:r w:rsidRPr="00003857">
      <w:rPr>
        <w:rFonts w:ascii="Arial Narrow" w:hAnsi="Arial Narrow"/>
        <w:b/>
        <w:sz w:val="18"/>
        <w:szCs w:val="18"/>
      </w:rPr>
      <w:fldChar w:fldCharType="end"/>
    </w:r>
  </w:p>
  <w:p w14:paraId="4E8ADBDE" w14:textId="77777777" w:rsidR="00F61A83" w:rsidRPr="00003857" w:rsidRDefault="00F61A83">
    <w:pPr>
      <w:pStyle w:val="Footer"/>
      <w:rPr>
        <w:rFonts w:ascii="Arial Narrow" w:hAnsi="Arial Narrow"/>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FB3A7" w14:textId="77777777" w:rsidR="00140E32" w:rsidRDefault="00140E32">
      <w:r>
        <w:separator/>
      </w:r>
    </w:p>
  </w:footnote>
  <w:footnote w:type="continuationSeparator" w:id="0">
    <w:p w14:paraId="33B89C6D" w14:textId="77777777" w:rsidR="00140E32" w:rsidRDefault="00140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25pt;height:11.25pt" o:bullet="t">
        <v:imagedata r:id="rId1" o:title="BD14981_"/>
      </v:shape>
    </w:pict>
  </w:numPicBullet>
  <w:abstractNum w:abstractNumId="0" w15:restartNumberingAfterBreak="0">
    <w:nsid w:val="FFFFFF7C"/>
    <w:multiLevelType w:val="singleLevel"/>
    <w:tmpl w:val="3FC60E3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182276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92C0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C64B4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27C67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650F39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B20F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5EFD3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0A8B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DA49B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C4826"/>
    <w:multiLevelType w:val="hybridMultilevel"/>
    <w:tmpl w:val="33C0CBAA"/>
    <w:lvl w:ilvl="0" w:tplc="5CD4C5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1596B"/>
    <w:multiLevelType w:val="multilevel"/>
    <w:tmpl w:val="3938ACDA"/>
    <w:lvl w:ilvl="0">
      <w:start w:val="2007"/>
      <w:numFmt w:val="decimal"/>
      <w:lvlText w:val="%1"/>
      <w:lvlJc w:val="left"/>
      <w:pPr>
        <w:tabs>
          <w:tab w:val="num" w:pos="1440"/>
        </w:tabs>
        <w:ind w:left="1440" w:hanging="1440"/>
      </w:pPr>
      <w:rPr>
        <w:rFonts w:hint="default"/>
      </w:rPr>
    </w:lvl>
    <w:lvl w:ilvl="1">
      <w:start w:val="2008"/>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BAB346B"/>
    <w:multiLevelType w:val="multilevel"/>
    <w:tmpl w:val="6668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194EBB"/>
    <w:multiLevelType w:val="hybridMultilevel"/>
    <w:tmpl w:val="515C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5B1D68"/>
    <w:multiLevelType w:val="hybridMultilevel"/>
    <w:tmpl w:val="66A432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4A16306"/>
    <w:multiLevelType w:val="hybridMultilevel"/>
    <w:tmpl w:val="2F121D60"/>
    <w:lvl w:ilvl="0" w:tplc="421ED902">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7D2C6B"/>
    <w:multiLevelType w:val="hybridMultilevel"/>
    <w:tmpl w:val="7D62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1B19F8"/>
    <w:multiLevelType w:val="hybridMultilevel"/>
    <w:tmpl w:val="969A2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7E6684"/>
    <w:multiLevelType w:val="multilevel"/>
    <w:tmpl w:val="66F4F732"/>
    <w:lvl w:ilvl="0">
      <w:start w:val="2005"/>
      <w:numFmt w:val="decimal"/>
      <w:lvlText w:val="%1"/>
      <w:lvlJc w:val="left"/>
      <w:pPr>
        <w:tabs>
          <w:tab w:val="num" w:pos="1040"/>
        </w:tabs>
        <w:ind w:left="1040" w:hanging="1040"/>
      </w:pPr>
      <w:rPr>
        <w:rFonts w:hint="default"/>
      </w:rPr>
    </w:lvl>
    <w:lvl w:ilvl="1">
      <w:start w:val="2006"/>
      <w:numFmt w:val="decimal"/>
      <w:lvlText w:val="%1-%2"/>
      <w:lvlJc w:val="left"/>
      <w:pPr>
        <w:tabs>
          <w:tab w:val="num" w:pos="1040"/>
        </w:tabs>
        <w:ind w:left="1040" w:hanging="1040"/>
      </w:pPr>
      <w:rPr>
        <w:rFonts w:hint="default"/>
      </w:rPr>
    </w:lvl>
    <w:lvl w:ilvl="2">
      <w:start w:val="1"/>
      <w:numFmt w:val="decimal"/>
      <w:lvlText w:val="%1-%2.%3"/>
      <w:lvlJc w:val="left"/>
      <w:pPr>
        <w:tabs>
          <w:tab w:val="num" w:pos="1040"/>
        </w:tabs>
        <w:ind w:left="1040" w:hanging="1040"/>
      </w:pPr>
      <w:rPr>
        <w:rFonts w:hint="default"/>
      </w:rPr>
    </w:lvl>
    <w:lvl w:ilvl="3">
      <w:start w:val="1"/>
      <w:numFmt w:val="decimal"/>
      <w:lvlText w:val="%1-%2.%3.%4"/>
      <w:lvlJc w:val="left"/>
      <w:pPr>
        <w:tabs>
          <w:tab w:val="num" w:pos="1040"/>
        </w:tabs>
        <w:ind w:left="1040" w:hanging="10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3817585"/>
    <w:multiLevelType w:val="multilevel"/>
    <w:tmpl w:val="80AC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D7649"/>
    <w:multiLevelType w:val="hybridMultilevel"/>
    <w:tmpl w:val="ACC485F0"/>
    <w:lvl w:ilvl="0" w:tplc="0504DAF4">
      <w:start w:val="1"/>
      <w:numFmt w:val="bullet"/>
      <w:lvlText w:val=""/>
      <w:lvlPicBulletId w:val="0"/>
      <w:lvlJc w:val="left"/>
      <w:pPr>
        <w:tabs>
          <w:tab w:val="num" w:pos="1080"/>
        </w:tabs>
        <w:ind w:left="1080" w:hanging="360"/>
      </w:pPr>
      <w:rPr>
        <w:rFonts w:ascii="Symbol" w:hAnsi="Symbol" w:hint="default"/>
        <w:color w:val="auto"/>
      </w:rPr>
    </w:lvl>
    <w:lvl w:ilvl="1" w:tplc="DB8AD92A">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5C661E"/>
    <w:multiLevelType w:val="multilevel"/>
    <w:tmpl w:val="B6707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5C1AD3"/>
    <w:multiLevelType w:val="hybridMultilevel"/>
    <w:tmpl w:val="A04CF79E"/>
    <w:lvl w:ilvl="0" w:tplc="421ED902">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E637A2"/>
    <w:multiLevelType w:val="hybridMultilevel"/>
    <w:tmpl w:val="0D3CF9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E0F6752"/>
    <w:multiLevelType w:val="hybridMultilevel"/>
    <w:tmpl w:val="C2887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7421F0"/>
    <w:multiLevelType w:val="hybridMultilevel"/>
    <w:tmpl w:val="096A9466"/>
    <w:lvl w:ilvl="0" w:tplc="E0304922">
      <w:start w:val="2025"/>
      <w:numFmt w:val="decimal"/>
      <w:lvlText w:val="%1"/>
      <w:lvlJc w:val="left"/>
      <w:pPr>
        <w:ind w:left="770" w:hanging="4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DE3A4D"/>
    <w:multiLevelType w:val="hybridMultilevel"/>
    <w:tmpl w:val="AC3E3A9C"/>
    <w:lvl w:ilvl="0" w:tplc="421ED90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591262"/>
    <w:multiLevelType w:val="multilevel"/>
    <w:tmpl w:val="EA0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F433C6"/>
    <w:multiLevelType w:val="hybridMultilevel"/>
    <w:tmpl w:val="C2887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44629E"/>
    <w:multiLevelType w:val="hybridMultilevel"/>
    <w:tmpl w:val="18501E60"/>
    <w:lvl w:ilvl="0" w:tplc="421ED90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15388B"/>
    <w:multiLevelType w:val="hybridMultilevel"/>
    <w:tmpl w:val="C112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B75600"/>
    <w:multiLevelType w:val="singleLevel"/>
    <w:tmpl w:val="EBBC44FA"/>
    <w:lvl w:ilvl="0">
      <w:start w:val="1"/>
      <w:numFmt w:val="bullet"/>
      <w:pStyle w:val="Achievement"/>
      <w:lvlText w:val=""/>
      <w:lvlJc w:val="left"/>
      <w:pPr>
        <w:tabs>
          <w:tab w:val="num" w:pos="360"/>
        </w:tabs>
        <w:ind w:left="245" w:right="245" w:hanging="245"/>
      </w:pPr>
      <w:rPr>
        <w:rFonts w:ascii="Wingdings" w:hAnsi="Wingdings" w:hint="default"/>
      </w:rPr>
    </w:lvl>
  </w:abstractNum>
  <w:abstractNum w:abstractNumId="32" w15:restartNumberingAfterBreak="0">
    <w:nsid w:val="72980768"/>
    <w:multiLevelType w:val="hybridMultilevel"/>
    <w:tmpl w:val="BF84CC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40834B2"/>
    <w:multiLevelType w:val="multilevel"/>
    <w:tmpl w:val="7CA09DC8"/>
    <w:lvl w:ilvl="0">
      <w:start w:val="2005"/>
      <w:numFmt w:val="decimal"/>
      <w:lvlText w:val="%1"/>
      <w:lvlJc w:val="left"/>
      <w:pPr>
        <w:tabs>
          <w:tab w:val="num" w:pos="1440"/>
        </w:tabs>
        <w:ind w:left="1440" w:hanging="1440"/>
      </w:pPr>
      <w:rPr>
        <w:rFonts w:hint="default"/>
      </w:rPr>
    </w:lvl>
    <w:lvl w:ilvl="1">
      <w:start w:val="200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7E73B21"/>
    <w:multiLevelType w:val="hybridMultilevel"/>
    <w:tmpl w:val="2BBAEDC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2F4FBB"/>
    <w:multiLevelType w:val="multilevel"/>
    <w:tmpl w:val="11C6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7049C6"/>
    <w:multiLevelType w:val="hybridMultilevel"/>
    <w:tmpl w:val="C2887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2607617">
    <w:abstractNumId w:val="33"/>
  </w:num>
  <w:num w:numId="2" w16cid:durableId="2126151637">
    <w:abstractNumId w:val="18"/>
  </w:num>
  <w:num w:numId="3" w16cid:durableId="1860393328">
    <w:abstractNumId w:val="11"/>
  </w:num>
  <w:num w:numId="4" w16cid:durableId="251670908">
    <w:abstractNumId w:val="31"/>
  </w:num>
  <w:num w:numId="5" w16cid:durableId="88089476">
    <w:abstractNumId w:val="20"/>
  </w:num>
  <w:num w:numId="6" w16cid:durableId="1840802932">
    <w:abstractNumId w:val="32"/>
  </w:num>
  <w:num w:numId="7" w16cid:durableId="846092408">
    <w:abstractNumId w:val="30"/>
  </w:num>
  <w:num w:numId="8" w16cid:durableId="1161893969">
    <w:abstractNumId w:val="13"/>
  </w:num>
  <w:num w:numId="9" w16cid:durableId="1971593962">
    <w:abstractNumId w:val="23"/>
  </w:num>
  <w:num w:numId="10" w16cid:durableId="93484069">
    <w:abstractNumId w:val="34"/>
  </w:num>
  <w:num w:numId="11" w16cid:durableId="244339657">
    <w:abstractNumId w:val="9"/>
  </w:num>
  <w:num w:numId="12" w16cid:durableId="106970394">
    <w:abstractNumId w:val="7"/>
  </w:num>
  <w:num w:numId="13" w16cid:durableId="128328550">
    <w:abstractNumId w:val="6"/>
  </w:num>
  <w:num w:numId="14" w16cid:durableId="1543593430">
    <w:abstractNumId w:val="5"/>
  </w:num>
  <w:num w:numId="15" w16cid:durableId="1226527630">
    <w:abstractNumId w:val="4"/>
  </w:num>
  <w:num w:numId="16" w16cid:durableId="1469739333">
    <w:abstractNumId w:val="8"/>
  </w:num>
  <w:num w:numId="17" w16cid:durableId="1255162621">
    <w:abstractNumId w:val="3"/>
  </w:num>
  <w:num w:numId="18" w16cid:durableId="1167330017">
    <w:abstractNumId w:val="2"/>
  </w:num>
  <w:num w:numId="19" w16cid:durableId="1591547664">
    <w:abstractNumId w:val="1"/>
  </w:num>
  <w:num w:numId="20" w16cid:durableId="1384212483">
    <w:abstractNumId w:val="0"/>
  </w:num>
  <w:num w:numId="21" w16cid:durableId="861481392">
    <w:abstractNumId w:val="28"/>
  </w:num>
  <w:num w:numId="22" w16cid:durableId="382368725">
    <w:abstractNumId w:val="17"/>
  </w:num>
  <w:num w:numId="23" w16cid:durableId="1572618998">
    <w:abstractNumId w:val="10"/>
  </w:num>
  <w:num w:numId="24" w16cid:durableId="1326711170">
    <w:abstractNumId w:val="36"/>
  </w:num>
  <w:num w:numId="25" w16cid:durableId="1438521349">
    <w:abstractNumId w:val="24"/>
  </w:num>
  <w:num w:numId="26" w16cid:durableId="631055877">
    <w:abstractNumId w:val="15"/>
  </w:num>
  <w:num w:numId="27" w16cid:durableId="1251498914">
    <w:abstractNumId w:val="29"/>
  </w:num>
  <w:num w:numId="28" w16cid:durableId="836310178">
    <w:abstractNumId w:val="26"/>
  </w:num>
  <w:num w:numId="29" w16cid:durableId="1071468003">
    <w:abstractNumId w:val="22"/>
  </w:num>
  <w:num w:numId="30" w16cid:durableId="2060009877">
    <w:abstractNumId w:val="16"/>
  </w:num>
  <w:num w:numId="31" w16cid:durableId="22749544">
    <w:abstractNumId w:val="14"/>
  </w:num>
  <w:num w:numId="32" w16cid:durableId="709837267">
    <w:abstractNumId w:val="21"/>
  </w:num>
  <w:num w:numId="33" w16cid:durableId="50615245">
    <w:abstractNumId w:val="35"/>
  </w:num>
  <w:num w:numId="34" w16cid:durableId="2057197940">
    <w:abstractNumId w:val="25"/>
  </w:num>
  <w:num w:numId="35" w16cid:durableId="818156940">
    <w:abstractNumId w:val="12"/>
  </w:num>
  <w:num w:numId="36" w16cid:durableId="1122959391">
    <w:abstractNumId w:val="19"/>
  </w:num>
  <w:num w:numId="37" w16cid:durableId="3773606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橄ㄴ쩘ࣕࣉ찔㈇"/>
    <w:docVar w:name="dgnword-eventsink" w:val="ⱈ㊣恄㊣樤㊣貭ⱈ㊣ⱈ㊣ⱈ㊣ⱈ㊣ￂ_x000a_࿿㐔ੈﾶ࿿ᅠੌﻼ࿿㐨ੈﾨ࿿ੋﻻ࿿뫐ੌﾩ࿿╀दｌ࿿ﶸऎｋ࿿ੋﻺ࿿ੋﻹ ࿿ꬰੈﻸ!࿿ᆀੌ%&quot;࿿䟌ऋ"/>
  </w:docVars>
  <w:rsids>
    <w:rsidRoot w:val="002568E5"/>
    <w:rsid w:val="0000040C"/>
    <w:rsid w:val="000014E5"/>
    <w:rsid w:val="00001C46"/>
    <w:rsid w:val="00003857"/>
    <w:rsid w:val="00006621"/>
    <w:rsid w:val="000069CB"/>
    <w:rsid w:val="00006CDA"/>
    <w:rsid w:val="00021059"/>
    <w:rsid w:val="00021EEC"/>
    <w:rsid w:val="000417C6"/>
    <w:rsid w:val="000436DA"/>
    <w:rsid w:val="00045626"/>
    <w:rsid w:val="000473A9"/>
    <w:rsid w:val="0005380C"/>
    <w:rsid w:val="00055FAA"/>
    <w:rsid w:val="000618CE"/>
    <w:rsid w:val="000620FC"/>
    <w:rsid w:val="00063729"/>
    <w:rsid w:val="00067099"/>
    <w:rsid w:val="00073C70"/>
    <w:rsid w:val="00074A2E"/>
    <w:rsid w:val="00077FD2"/>
    <w:rsid w:val="0008050A"/>
    <w:rsid w:val="00083342"/>
    <w:rsid w:val="00083E33"/>
    <w:rsid w:val="000848E2"/>
    <w:rsid w:val="00086E7C"/>
    <w:rsid w:val="00091355"/>
    <w:rsid w:val="00092C43"/>
    <w:rsid w:val="00093F3C"/>
    <w:rsid w:val="000A099C"/>
    <w:rsid w:val="000A24AC"/>
    <w:rsid w:val="000A33AC"/>
    <w:rsid w:val="000A7812"/>
    <w:rsid w:val="000B59E0"/>
    <w:rsid w:val="000B6DFB"/>
    <w:rsid w:val="000B761E"/>
    <w:rsid w:val="000B7CD7"/>
    <w:rsid w:val="000C29AA"/>
    <w:rsid w:val="000C6E80"/>
    <w:rsid w:val="000D2C22"/>
    <w:rsid w:val="000E4638"/>
    <w:rsid w:val="000E774A"/>
    <w:rsid w:val="000F0319"/>
    <w:rsid w:val="000F16F4"/>
    <w:rsid w:val="000F5569"/>
    <w:rsid w:val="00101337"/>
    <w:rsid w:val="00104C96"/>
    <w:rsid w:val="001072CE"/>
    <w:rsid w:val="00113A6F"/>
    <w:rsid w:val="00113D11"/>
    <w:rsid w:val="00114A7D"/>
    <w:rsid w:val="00117787"/>
    <w:rsid w:val="00120269"/>
    <w:rsid w:val="001207E8"/>
    <w:rsid w:val="0012440F"/>
    <w:rsid w:val="00125111"/>
    <w:rsid w:val="001317D7"/>
    <w:rsid w:val="00135A5E"/>
    <w:rsid w:val="00137940"/>
    <w:rsid w:val="00140E32"/>
    <w:rsid w:val="00144DE3"/>
    <w:rsid w:val="00146017"/>
    <w:rsid w:val="001468A3"/>
    <w:rsid w:val="001560DB"/>
    <w:rsid w:val="00157721"/>
    <w:rsid w:val="0016097C"/>
    <w:rsid w:val="00164E7F"/>
    <w:rsid w:val="00165BDB"/>
    <w:rsid w:val="00166024"/>
    <w:rsid w:val="001774E8"/>
    <w:rsid w:val="001812C7"/>
    <w:rsid w:val="001941D6"/>
    <w:rsid w:val="001A3338"/>
    <w:rsid w:val="001A49FA"/>
    <w:rsid w:val="001B2541"/>
    <w:rsid w:val="001C05E9"/>
    <w:rsid w:val="001C084B"/>
    <w:rsid w:val="001C0876"/>
    <w:rsid w:val="001C12EF"/>
    <w:rsid w:val="001C1C6C"/>
    <w:rsid w:val="001C2200"/>
    <w:rsid w:val="001C24BF"/>
    <w:rsid w:val="001C322A"/>
    <w:rsid w:val="001C689B"/>
    <w:rsid w:val="001C7429"/>
    <w:rsid w:val="001D05E6"/>
    <w:rsid w:val="001D25CD"/>
    <w:rsid w:val="001D3FE6"/>
    <w:rsid w:val="001D4EB6"/>
    <w:rsid w:val="001D5F38"/>
    <w:rsid w:val="001D7042"/>
    <w:rsid w:val="001E030B"/>
    <w:rsid w:val="001E5E98"/>
    <w:rsid w:val="001F2EE8"/>
    <w:rsid w:val="001F3040"/>
    <w:rsid w:val="001F48F2"/>
    <w:rsid w:val="001F5995"/>
    <w:rsid w:val="001F60F6"/>
    <w:rsid w:val="00201F06"/>
    <w:rsid w:val="00203A1B"/>
    <w:rsid w:val="00203D5B"/>
    <w:rsid w:val="002047E0"/>
    <w:rsid w:val="00206913"/>
    <w:rsid w:val="00207DCA"/>
    <w:rsid w:val="00207E81"/>
    <w:rsid w:val="002109F3"/>
    <w:rsid w:val="00220CEA"/>
    <w:rsid w:val="00223F78"/>
    <w:rsid w:val="00230537"/>
    <w:rsid w:val="00233828"/>
    <w:rsid w:val="00235569"/>
    <w:rsid w:val="00236789"/>
    <w:rsid w:val="00236AF3"/>
    <w:rsid w:val="002421C1"/>
    <w:rsid w:val="0024272D"/>
    <w:rsid w:val="002545B5"/>
    <w:rsid w:val="002549E9"/>
    <w:rsid w:val="002558D9"/>
    <w:rsid w:val="002568E5"/>
    <w:rsid w:val="00262F9D"/>
    <w:rsid w:val="002654ED"/>
    <w:rsid w:val="002655D3"/>
    <w:rsid w:val="002669C5"/>
    <w:rsid w:val="00267237"/>
    <w:rsid w:val="002716AE"/>
    <w:rsid w:val="00272576"/>
    <w:rsid w:val="00274DAB"/>
    <w:rsid w:val="0027552A"/>
    <w:rsid w:val="002760AA"/>
    <w:rsid w:val="002808B6"/>
    <w:rsid w:val="002841DA"/>
    <w:rsid w:val="00284A0C"/>
    <w:rsid w:val="0029286F"/>
    <w:rsid w:val="00293083"/>
    <w:rsid w:val="00293B6A"/>
    <w:rsid w:val="0029466A"/>
    <w:rsid w:val="00294E41"/>
    <w:rsid w:val="00295EC7"/>
    <w:rsid w:val="00297495"/>
    <w:rsid w:val="002A0EC3"/>
    <w:rsid w:val="002B1A62"/>
    <w:rsid w:val="002B2460"/>
    <w:rsid w:val="002B6A5F"/>
    <w:rsid w:val="002C09DD"/>
    <w:rsid w:val="002C264D"/>
    <w:rsid w:val="002C3028"/>
    <w:rsid w:val="002D2942"/>
    <w:rsid w:val="002D4270"/>
    <w:rsid w:val="002E0878"/>
    <w:rsid w:val="002E402A"/>
    <w:rsid w:val="002E4E47"/>
    <w:rsid w:val="002F3E6D"/>
    <w:rsid w:val="002F4271"/>
    <w:rsid w:val="00313F2A"/>
    <w:rsid w:val="00317B2F"/>
    <w:rsid w:val="003309E3"/>
    <w:rsid w:val="00332833"/>
    <w:rsid w:val="0033481F"/>
    <w:rsid w:val="0034072E"/>
    <w:rsid w:val="00343AB5"/>
    <w:rsid w:val="00346021"/>
    <w:rsid w:val="00350D06"/>
    <w:rsid w:val="00351F89"/>
    <w:rsid w:val="00352B82"/>
    <w:rsid w:val="00355216"/>
    <w:rsid w:val="00357A96"/>
    <w:rsid w:val="00361623"/>
    <w:rsid w:val="003654E2"/>
    <w:rsid w:val="003706A8"/>
    <w:rsid w:val="00371E3C"/>
    <w:rsid w:val="00375F01"/>
    <w:rsid w:val="00385599"/>
    <w:rsid w:val="003911A9"/>
    <w:rsid w:val="00391CD0"/>
    <w:rsid w:val="00391D7A"/>
    <w:rsid w:val="00395ADB"/>
    <w:rsid w:val="003968C9"/>
    <w:rsid w:val="003A65AC"/>
    <w:rsid w:val="003A75E6"/>
    <w:rsid w:val="003B169E"/>
    <w:rsid w:val="003B2BB8"/>
    <w:rsid w:val="003C3E33"/>
    <w:rsid w:val="003D1557"/>
    <w:rsid w:val="003D5952"/>
    <w:rsid w:val="003E7684"/>
    <w:rsid w:val="003F1498"/>
    <w:rsid w:val="003F27C6"/>
    <w:rsid w:val="003F6111"/>
    <w:rsid w:val="00401BCE"/>
    <w:rsid w:val="00403B4B"/>
    <w:rsid w:val="004121FC"/>
    <w:rsid w:val="00420982"/>
    <w:rsid w:val="00424329"/>
    <w:rsid w:val="00430588"/>
    <w:rsid w:val="00433861"/>
    <w:rsid w:val="00450E21"/>
    <w:rsid w:val="004527AF"/>
    <w:rsid w:val="00453256"/>
    <w:rsid w:val="00454573"/>
    <w:rsid w:val="004550F1"/>
    <w:rsid w:val="00455A51"/>
    <w:rsid w:val="00456E6F"/>
    <w:rsid w:val="00460B78"/>
    <w:rsid w:val="00462768"/>
    <w:rsid w:val="00465319"/>
    <w:rsid w:val="004718B3"/>
    <w:rsid w:val="004725C6"/>
    <w:rsid w:val="004725ED"/>
    <w:rsid w:val="0047464B"/>
    <w:rsid w:val="0048316D"/>
    <w:rsid w:val="00483674"/>
    <w:rsid w:val="004933DF"/>
    <w:rsid w:val="00494E01"/>
    <w:rsid w:val="004957F8"/>
    <w:rsid w:val="004A0410"/>
    <w:rsid w:val="004A4345"/>
    <w:rsid w:val="004A5F52"/>
    <w:rsid w:val="004A6730"/>
    <w:rsid w:val="004A77B2"/>
    <w:rsid w:val="004C0604"/>
    <w:rsid w:val="004C24D0"/>
    <w:rsid w:val="004C596E"/>
    <w:rsid w:val="004D2661"/>
    <w:rsid w:val="004D2D66"/>
    <w:rsid w:val="004D3865"/>
    <w:rsid w:val="004D3C0A"/>
    <w:rsid w:val="004D3C3B"/>
    <w:rsid w:val="004D701F"/>
    <w:rsid w:val="004E719B"/>
    <w:rsid w:val="004E786E"/>
    <w:rsid w:val="004F020A"/>
    <w:rsid w:val="004F12D9"/>
    <w:rsid w:val="004F67DC"/>
    <w:rsid w:val="004F6C1B"/>
    <w:rsid w:val="004F7928"/>
    <w:rsid w:val="00501C77"/>
    <w:rsid w:val="005025F6"/>
    <w:rsid w:val="00505174"/>
    <w:rsid w:val="00516061"/>
    <w:rsid w:val="005176DB"/>
    <w:rsid w:val="005259C7"/>
    <w:rsid w:val="00526AE8"/>
    <w:rsid w:val="005336FE"/>
    <w:rsid w:val="005404AD"/>
    <w:rsid w:val="005411A4"/>
    <w:rsid w:val="00544085"/>
    <w:rsid w:val="00545796"/>
    <w:rsid w:val="00546550"/>
    <w:rsid w:val="00554692"/>
    <w:rsid w:val="0055750D"/>
    <w:rsid w:val="00561501"/>
    <w:rsid w:val="005713F5"/>
    <w:rsid w:val="0057223C"/>
    <w:rsid w:val="00576B59"/>
    <w:rsid w:val="005802EC"/>
    <w:rsid w:val="0058502B"/>
    <w:rsid w:val="005860C7"/>
    <w:rsid w:val="0058689C"/>
    <w:rsid w:val="00594723"/>
    <w:rsid w:val="00594850"/>
    <w:rsid w:val="005978C7"/>
    <w:rsid w:val="005A3344"/>
    <w:rsid w:val="005B2984"/>
    <w:rsid w:val="005B4EA4"/>
    <w:rsid w:val="005C2914"/>
    <w:rsid w:val="005C5E17"/>
    <w:rsid w:val="005D3D3E"/>
    <w:rsid w:val="005D4B4A"/>
    <w:rsid w:val="005D5221"/>
    <w:rsid w:val="005E1154"/>
    <w:rsid w:val="005E258A"/>
    <w:rsid w:val="005E47C6"/>
    <w:rsid w:val="005F1512"/>
    <w:rsid w:val="005F72B0"/>
    <w:rsid w:val="005F7C6E"/>
    <w:rsid w:val="005F7D3E"/>
    <w:rsid w:val="0060170B"/>
    <w:rsid w:val="00602244"/>
    <w:rsid w:val="00602DC5"/>
    <w:rsid w:val="0060382A"/>
    <w:rsid w:val="006047C6"/>
    <w:rsid w:val="006047E3"/>
    <w:rsid w:val="00604E18"/>
    <w:rsid w:val="006073F4"/>
    <w:rsid w:val="00610599"/>
    <w:rsid w:val="00610BD6"/>
    <w:rsid w:val="00612DB2"/>
    <w:rsid w:val="00615FC7"/>
    <w:rsid w:val="0062033F"/>
    <w:rsid w:val="00622CF4"/>
    <w:rsid w:val="006364AC"/>
    <w:rsid w:val="00646719"/>
    <w:rsid w:val="0064745A"/>
    <w:rsid w:val="00650B6C"/>
    <w:rsid w:val="00651EB9"/>
    <w:rsid w:val="00656BD7"/>
    <w:rsid w:val="00661249"/>
    <w:rsid w:val="00662D39"/>
    <w:rsid w:val="006634E3"/>
    <w:rsid w:val="00667889"/>
    <w:rsid w:val="0067156A"/>
    <w:rsid w:val="00676082"/>
    <w:rsid w:val="00676271"/>
    <w:rsid w:val="006779C2"/>
    <w:rsid w:val="00680432"/>
    <w:rsid w:val="006806DE"/>
    <w:rsid w:val="00683277"/>
    <w:rsid w:val="00683F36"/>
    <w:rsid w:val="0068526F"/>
    <w:rsid w:val="006876C4"/>
    <w:rsid w:val="00690F59"/>
    <w:rsid w:val="006925D8"/>
    <w:rsid w:val="00693B1C"/>
    <w:rsid w:val="0069599C"/>
    <w:rsid w:val="006A2E55"/>
    <w:rsid w:val="006A51A9"/>
    <w:rsid w:val="006B61DA"/>
    <w:rsid w:val="006C1419"/>
    <w:rsid w:val="006C14B3"/>
    <w:rsid w:val="006C1C5A"/>
    <w:rsid w:val="006D0D75"/>
    <w:rsid w:val="006D24BE"/>
    <w:rsid w:val="006E599F"/>
    <w:rsid w:val="006E6037"/>
    <w:rsid w:val="006F1099"/>
    <w:rsid w:val="006F257F"/>
    <w:rsid w:val="00704327"/>
    <w:rsid w:val="007069C3"/>
    <w:rsid w:val="00707D60"/>
    <w:rsid w:val="00712D4B"/>
    <w:rsid w:val="0072215B"/>
    <w:rsid w:val="00724313"/>
    <w:rsid w:val="0072436D"/>
    <w:rsid w:val="007276DB"/>
    <w:rsid w:val="00734F07"/>
    <w:rsid w:val="00735FC9"/>
    <w:rsid w:val="00746E81"/>
    <w:rsid w:val="0075513D"/>
    <w:rsid w:val="00762246"/>
    <w:rsid w:val="00763007"/>
    <w:rsid w:val="00767D10"/>
    <w:rsid w:val="0077421C"/>
    <w:rsid w:val="007800B4"/>
    <w:rsid w:val="00780ECE"/>
    <w:rsid w:val="00783D28"/>
    <w:rsid w:val="00787CAA"/>
    <w:rsid w:val="00790631"/>
    <w:rsid w:val="007911DA"/>
    <w:rsid w:val="007928AA"/>
    <w:rsid w:val="00793BA2"/>
    <w:rsid w:val="00797075"/>
    <w:rsid w:val="00797778"/>
    <w:rsid w:val="007A14B0"/>
    <w:rsid w:val="007A516E"/>
    <w:rsid w:val="007A61AD"/>
    <w:rsid w:val="007B305A"/>
    <w:rsid w:val="007B5258"/>
    <w:rsid w:val="007B6503"/>
    <w:rsid w:val="007C0C72"/>
    <w:rsid w:val="007C17C0"/>
    <w:rsid w:val="007C305D"/>
    <w:rsid w:val="007C3756"/>
    <w:rsid w:val="007C5E05"/>
    <w:rsid w:val="007C615C"/>
    <w:rsid w:val="007C6CD5"/>
    <w:rsid w:val="007C7230"/>
    <w:rsid w:val="007C7634"/>
    <w:rsid w:val="007D265D"/>
    <w:rsid w:val="007D54D2"/>
    <w:rsid w:val="007D5553"/>
    <w:rsid w:val="007E2BBB"/>
    <w:rsid w:val="007E58B5"/>
    <w:rsid w:val="007E6039"/>
    <w:rsid w:val="007F292A"/>
    <w:rsid w:val="00800B7A"/>
    <w:rsid w:val="00803614"/>
    <w:rsid w:val="008051B3"/>
    <w:rsid w:val="008051FB"/>
    <w:rsid w:val="00814FF7"/>
    <w:rsid w:val="0081565C"/>
    <w:rsid w:val="00815A6E"/>
    <w:rsid w:val="0082053D"/>
    <w:rsid w:val="00820EBA"/>
    <w:rsid w:val="0082356F"/>
    <w:rsid w:val="00825F86"/>
    <w:rsid w:val="008266DB"/>
    <w:rsid w:val="00827044"/>
    <w:rsid w:val="00832615"/>
    <w:rsid w:val="008327FA"/>
    <w:rsid w:val="00836A16"/>
    <w:rsid w:val="00837E91"/>
    <w:rsid w:val="0084021A"/>
    <w:rsid w:val="0084753C"/>
    <w:rsid w:val="008476FF"/>
    <w:rsid w:val="008500AF"/>
    <w:rsid w:val="0085176A"/>
    <w:rsid w:val="00853D22"/>
    <w:rsid w:val="008565DB"/>
    <w:rsid w:val="00862DFB"/>
    <w:rsid w:val="00863C4F"/>
    <w:rsid w:val="00863D5F"/>
    <w:rsid w:val="00864E9D"/>
    <w:rsid w:val="00866CF4"/>
    <w:rsid w:val="008716BE"/>
    <w:rsid w:val="00883A23"/>
    <w:rsid w:val="00883F70"/>
    <w:rsid w:val="0088528E"/>
    <w:rsid w:val="00886070"/>
    <w:rsid w:val="008869B3"/>
    <w:rsid w:val="0088779F"/>
    <w:rsid w:val="00891804"/>
    <w:rsid w:val="008936CC"/>
    <w:rsid w:val="0089525F"/>
    <w:rsid w:val="00895495"/>
    <w:rsid w:val="00895A4B"/>
    <w:rsid w:val="008A17E0"/>
    <w:rsid w:val="008B56B9"/>
    <w:rsid w:val="008C3389"/>
    <w:rsid w:val="008C44A3"/>
    <w:rsid w:val="008C5D06"/>
    <w:rsid w:val="008D3BDA"/>
    <w:rsid w:val="008D5393"/>
    <w:rsid w:val="008D5DC0"/>
    <w:rsid w:val="008D76AB"/>
    <w:rsid w:val="008E1266"/>
    <w:rsid w:val="008E2C2C"/>
    <w:rsid w:val="008E3EA7"/>
    <w:rsid w:val="008E496C"/>
    <w:rsid w:val="008E75D6"/>
    <w:rsid w:val="008F3DC6"/>
    <w:rsid w:val="008F41EA"/>
    <w:rsid w:val="009000CD"/>
    <w:rsid w:val="009050F3"/>
    <w:rsid w:val="0090764C"/>
    <w:rsid w:val="00912C78"/>
    <w:rsid w:val="00917A10"/>
    <w:rsid w:val="00922297"/>
    <w:rsid w:val="00923672"/>
    <w:rsid w:val="00933791"/>
    <w:rsid w:val="00933EC9"/>
    <w:rsid w:val="00933F58"/>
    <w:rsid w:val="009372AE"/>
    <w:rsid w:val="00942CE1"/>
    <w:rsid w:val="00943555"/>
    <w:rsid w:val="0094550D"/>
    <w:rsid w:val="00947053"/>
    <w:rsid w:val="009470BB"/>
    <w:rsid w:val="00951F4B"/>
    <w:rsid w:val="00955C81"/>
    <w:rsid w:val="00963EBC"/>
    <w:rsid w:val="009645EC"/>
    <w:rsid w:val="00967561"/>
    <w:rsid w:val="009707C8"/>
    <w:rsid w:val="00970FC9"/>
    <w:rsid w:val="00972A48"/>
    <w:rsid w:val="00974F67"/>
    <w:rsid w:val="009801D8"/>
    <w:rsid w:val="009863D3"/>
    <w:rsid w:val="00987BF7"/>
    <w:rsid w:val="0099397C"/>
    <w:rsid w:val="009956AE"/>
    <w:rsid w:val="00997238"/>
    <w:rsid w:val="009A520F"/>
    <w:rsid w:val="009B01D2"/>
    <w:rsid w:val="009B5D5B"/>
    <w:rsid w:val="009B76B0"/>
    <w:rsid w:val="009C469E"/>
    <w:rsid w:val="009C53F5"/>
    <w:rsid w:val="009C6197"/>
    <w:rsid w:val="009C72B6"/>
    <w:rsid w:val="009D3B92"/>
    <w:rsid w:val="009D713B"/>
    <w:rsid w:val="009E085F"/>
    <w:rsid w:val="009E3665"/>
    <w:rsid w:val="009E5CE5"/>
    <w:rsid w:val="009F2C42"/>
    <w:rsid w:val="009F4427"/>
    <w:rsid w:val="009F4FC6"/>
    <w:rsid w:val="009F5F88"/>
    <w:rsid w:val="00A0186D"/>
    <w:rsid w:val="00A0314B"/>
    <w:rsid w:val="00A04F71"/>
    <w:rsid w:val="00A13972"/>
    <w:rsid w:val="00A14485"/>
    <w:rsid w:val="00A2099D"/>
    <w:rsid w:val="00A338A7"/>
    <w:rsid w:val="00A34521"/>
    <w:rsid w:val="00A357FC"/>
    <w:rsid w:val="00A36821"/>
    <w:rsid w:val="00A45A3D"/>
    <w:rsid w:val="00A4654C"/>
    <w:rsid w:val="00A516D1"/>
    <w:rsid w:val="00A51AEF"/>
    <w:rsid w:val="00A5270B"/>
    <w:rsid w:val="00A57528"/>
    <w:rsid w:val="00A62EAC"/>
    <w:rsid w:val="00A63979"/>
    <w:rsid w:val="00A77E98"/>
    <w:rsid w:val="00A82AE4"/>
    <w:rsid w:val="00A84497"/>
    <w:rsid w:val="00A860CB"/>
    <w:rsid w:val="00A86F61"/>
    <w:rsid w:val="00AA09D9"/>
    <w:rsid w:val="00AA131B"/>
    <w:rsid w:val="00AA20C0"/>
    <w:rsid w:val="00AA2FEB"/>
    <w:rsid w:val="00AA444D"/>
    <w:rsid w:val="00AB1585"/>
    <w:rsid w:val="00AB15F9"/>
    <w:rsid w:val="00AB2EC5"/>
    <w:rsid w:val="00AB46F2"/>
    <w:rsid w:val="00AC0302"/>
    <w:rsid w:val="00AC1362"/>
    <w:rsid w:val="00AC4623"/>
    <w:rsid w:val="00AC4C83"/>
    <w:rsid w:val="00AD3452"/>
    <w:rsid w:val="00AD3792"/>
    <w:rsid w:val="00AD646E"/>
    <w:rsid w:val="00AE5E64"/>
    <w:rsid w:val="00AF0920"/>
    <w:rsid w:val="00AF1F71"/>
    <w:rsid w:val="00AF444D"/>
    <w:rsid w:val="00AF4CCD"/>
    <w:rsid w:val="00B01EFE"/>
    <w:rsid w:val="00B07295"/>
    <w:rsid w:val="00B10B42"/>
    <w:rsid w:val="00B129F9"/>
    <w:rsid w:val="00B1360B"/>
    <w:rsid w:val="00B14AF3"/>
    <w:rsid w:val="00B14ECA"/>
    <w:rsid w:val="00B1667A"/>
    <w:rsid w:val="00B16A17"/>
    <w:rsid w:val="00B1777D"/>
    <w:rsid w:val="00B21150"/>
    <w:rsid w:val="00B23896"/>
    <w:rsid w:val="00B266F6"/>
    <w:rsid w:val="00B350E1"/>
    <w:rsid w:val="00B36475"/>
    <w:rsid w:val="00B424E8"/>
    <w:rsid w:val="00B447CC"/>
    <w:rsid w:val="00B464EF"/>
    <w:rsid w:val="00B476D2"/>
    <w:rsid w:val="00B50967"/>
    <w:rsid w:val="00B51086"/>
    <w:rsid w:val="00B51B92"/>
    <w:rsid w:val="00B602D2"/>
    <w:rsid w:val="00B61310"/>
    <w:rsid w:val="00B6178E"/>
    <w:rsid w:val="00B6352B"/>
    <w:rsid w:val="00B63D71"/>
    <w:rsid w:val="00B67AB2"/>
    <w:rsid w:val="00B715E2"/>
    <w:rsid w:val="00B73997"/>
    <w:rsid w:val="00B77CE7"/>
    <w:rsid w:val="00B77EF2"/>
    <w:rsid w:val="00B81ABA"/>
    <w:rsid w:val="00B83B6F"/>
    <w:rsid w:val="00B86644"/>
    <w:rsid w:val="00B86E62"/>
    <w:rsid w:val="00B90753"/>
    <w:rsid w:val="00B90C14"/>
    <w:rsid w:val="00BA620E"/>
    <w:rsid w:val="00BA62BA"/>
    <w:rsid w:val="00BA732D"/>
    <w:rsid w:val="00BB08EF"/>
    <w:rsid w:val="00BB2EAA"/>
    <w:rsid w:val="00BC4964"/>
    <w:rsid w:val="00BC779F"/>
    <w:rsid w:val="00BC7D22"/>
    <w:rsid w:val="00BD7DAA"/>
    <w:rsid w:val="00BE14F9"/>
    <w:rsid w:val="00BE2108"/>
    <w:rsid w:val="00BE34BE"/>
    <w:rsid w:val="00BE6BFF"/>
    <w:rsid w:val="00BE7650"/>
    <w:rsid w:val="00BE7985"/>
    <w:rsid w:val="00BF0528"/>
    <w:rsid w:val="00BF1A2D"/>
    <w:rsid w:val="00BF56C3"/>
    <w:rsid w:val="00BF66DE"/>
    <w:rsid w:val="00C027C5"/>
    <w:rsid w:val="00C02D81"/>
    <w:rsid w:val="00C03650"/>
    <w:rsid w:val="00C05637"/>
    <w:rsid w:val="00C07E45"/>
    <w:rsid w:val="00C156A9"/>
    <w:rsid w:val="00C1606C"/>
    <w:rsid w:val="00C16B2B"/>
    <w:rsid w:val="00C212E1"/>
    <w:rsid w:val="00C25D10"/>
    <w:rsid w:val="00C27498"/>
    <w:rsid w:val="00C300DC"/>
    <w:rsid w:val="00C313D1"/>
    <w:rsid w:val="00C33DD3"/>
    <w:rsid w:val="00C41F98"/>
    <w:rsid w:val="00C439B4"/>
    <w:rsid w:val="00C4417F"/>
    <w:rsid w:val="00C52412"/>
    <w:rsid w:val="00C5309B"/>
    <w:rsid w:val="00C6173C"/>
    <w:rsid w:val="00C651A4"/>
    <w:rsid w:val="00C70145"/>
    <w:rsid w:val="00C70C0B"/>
    <w:rsid w:val="00C71350"/>
    <w:rsid w:val="00C71702"/>
    <w:rsid w:val="00C732AC"/>
    <w:rsid w:val="00C82EB6"/>
    <w:rsid w:val="00C85A29"/>
    <w:rsid w:val="00C96EC0"/>
    <w:rsid w:val="00CA181B"/>
    <w:rsid w:val="00CA4C52"/>
    <w:rsid w:val="00CA5249"/>
    <w:rsid w:val="00CB09B5"/>
    <w:rsid w:val="00CC1201"/>
    <w:rsid w:val="00CC78A0"/>
    <w:rsid w:val="00CD035B"/>
    <w:rsid w:val="00CD15C1"/>
    <w:rsid w:val="00CD316B"/>
    <w:rsid w:val="00CD6DDF"/>
    <w:rsid w:val="00CD707D"/>
    <w:rsid w:val="00CE3818"/>
    <w:rsid w:val="00CE4FDE"/>
    <w:rsid w:val="00CF1981"/>
    <w:rsid w:val="00CF1A83"/>
    <w:rsid w:val="00CF1EEA"/>
    <w:rsid w:val="00CF4D5E"/>
    <w:rsid w:val="00D02CE6"/>
    <w:rsid w:val="00D02DB7"/>
    <w:rsid w:val="00D033DF"/>
    <w:rsid w:val="00D03CE2"/>
    <w:rsid w:val="00D06957"/>
    <w:rsid w:val="00D24347"/>
    <w:rsid w:val="00D26DAB"/>
    <w:rsid w:val="00D26EBC"/>
    <w:rsid w:val="00D310FE"/>
    <w:rsid w:val="00D321A0"/>
    <w:rsid w:val="00D35B83"/>
    <w:rsid w:val="00D42B7C"/>
    <w:rsid w:val="00D43379"/>
    <w:rsid w:val="00D45730"/>
    <w:rsid w:val="00D51995"/>
    <w:rsid w:val="00D53E4E"/>
    <w:rsid w:val="00D54268"/>
    <w:rsid w:val="00D558E7"/>
    <w:rsid w:val="00D56DF4"/>
    <w:rsid w:val="00D62A22"/>
    <w:rsid w:val="00D74638"/>
    <w:rsid w:val="00D85F16"/>
    <w:rsid w:val="00D90119"/>
    <w:rsid w:val="00D90121"/>
    <w:rsid w:val="00D928B5"/>
    <w:rsid w:val="00D93E85"/>
    <w:rsid w:val="00D95D28"/>
    <w:rsid w:val="00DA0093"/>
    <w:rsid w:val="00DA08E0"/>
    <w:rsid w:val="00DA1E6B"/>
    <w:rsid w:val="00DA2DFD"/>
    <w:rsid w:val="00DA6312"/>
    <w:rsid w:val="00DA6B85"/>
    <w:rsid w:val="00DB33CC"/>
    <w:rsid w:val="00DB58EE"/>
    <w:rsid w:val="00DD1F57"/>
    <w:rsid w:val="00DD5A19"/>
    <w:rsid w:val="00DE68E4"/>
    <w:rsid w:val="00DF112F"/>
    <w:rsid w:val="00DF11BF"/>
    <w:rsid w:val="00DF1F04"/>
    <w:rsid w:val="00DF5BE9"/>
    <w:rsid w:val="00DF5FA1"/>
    <w:rsid w:val="00DF76C1"/>
    <w:rsid w:val="00E01426"/>
    <w:rsid w:val="00E0218F"/>
    <w:rsid w:val="00E040E1"/>
    <w:rsid w:val="00E114DC"/>
    <w:rsid w:val="00E119E2"/>
    <w:rsid w:val="00E2133B"/>
    <w:rsid w:val="00E2201D"/>
    <w:rsid w:val="00E2709D"/>
    <w:rsid w:val="00E3169E"/>
    <w:rsid w:val="00E547BB"/>
    <w:rsid w:val="00E55239"/>
    <w:rsid w:val="00E611AC"/>
    <w:rsid w:val="00E628AC"/>
    <w:rsid w:val="00E62BE2"/>
    <w:rsid w:val="00E64646"/>
    <w:rsid w:val="00E67918"/>
    <w:rsid w:val="00E74724"/>
    <w:rsid w:val="00E80968"/>
    <w:rsid w:val="00E80FF1"/>
    <w:rsid w:val="00E82096"/>
    <w:rsid w:val="00E93217"/>
    <w:rsid w:val="00E96902"/>
    <w:rsid w:val="00E97418"/>
    <w:rsid w:val="00EA149C"/>
    <w:rsid w:val="00EA44F3"/>
    <w:rsid w:val="00EA607D"/>
    <w:rsid w:val="00EA6140"/>
    <w:rsid w:val="00EB49CC"/>
    <w:rsid w:val="00EC1F93"/>
    <w:rsid w:val="00EC28BC"/>
    <w:rsid w:val="00ED171C"/>
    <w:rsid w:val="00ED3045"/>
    <w:rsid w:val="00ED3AA6"/>
    <w:rsid w:val="00ED6EAF"/>
    <w:rsid w:val="00ED7375"/>
    <w:rsid w:val="00EE00D8"/>
    <w:rsid w:val="00EE177B"/>
    <w:rsid w:val="00EE44A9"/>
    <w:rsid w:val="00EE5173"/>
    <w:rsid w:val="00EF5F7A"/>
    <w:rsid w:val="00EF792C"/>
    <w:rsid w:val="00F1109F"/>
    <w:rsid w:val="00F14880"/>
    <w:rsid w:val="00F24268"/>
    <w:rsid w:val="00F25038"/>
    <w:rsid w:val="00F330A7"/>
    <w:rsid w:val="00F367AC"/>
    <w:rsid w:val="00F40267"/>
    <w:rsid w:val="00F40E60"/>
    <w:rsid w:val="00F5299F"/>
    <w:rsid w:val="00F54080"/>
    <w:rsid w:val="00F60FA9"/>
    <w:rsid w:val="00F61A83"/>
    <w:rsid w:val="00F64936"/>
    <w:rsid w:val="00F65AC8"/>
    <w:rsid w:val="00F728B9"/>
    <w:rsid w:val="00F872D1"/>
    <w:rsid w:val="00F933FE"/>
    <w:rsid w:val="00F93B6B"/>
    <w:rsid w:val="00F973EC"/>
    <w:rsid w:val="00FC3730"/>
    <w:rsid w:val="00FD25B6"/>
    <w:rsid w:val="00FD35E8"/>
    <w:rsid w:val="00FD403C"/>
    <w:rsid w:val="00FD4DF4"/>
    <w:rsid w:val="00FD4F66"/>
    <w:rsid w:val="00FD655F"/>
    <w:rsid w:val="00FD6834"/>
    <w:rsid w:val="00FE0E0C"/>
    <w:rsid w:val="00FE54AE"/>
    <w:rsid w:val="00FE7AA9"/>
    <w:rsid w:val="00FE7E6A"/>
    <w:rsid w:val="00FF34A0"/>
    <w:rsid w:val="00FF59C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E37B9"/>
  <w15:docId w15:val="{EA00E44E-C9B4-431C-BC42-ACD19142B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54C"/>
  </w:style>
  <w:style w:type="paragraph" w:styleId="Heading1">
    <w:name w:val="heading 1"/>
    <w:basedOn w:val="Normal"/>
    <w:next w:val="Normal"/>
    <w:qFormat/>
    <w:rsid w:val="0082356F"/>
    <w:pPr>
      <w:keepNext/>
      <w:tabs>
        <w:tab w:val="left" w:pos="426"/>
        <w:tab w:val="right" w:pos="8647"/>
      </w:tabs>
      <w:outlineLvl w:val="0"/>
    </w:pPr>
    <w:rPr>
      <w:i/>
    </w:rPr>
  </w:style>
  <w:style w:type="paragraph" w:styleId="Heading2">
    <w:name w:val="heading 2"/>
    <w:basedOn w:val="Normal"/>
    <w:next w:val="Normal"/>
    <w:qFormat/>
    <w:rsid w:val="0082356F"/>
    <w:pPr>
      <w:keepNext/>
      <w:pBdr>
        <w:bottom w:val="single" w:sz="6" w:space="1" w:color="auto"/>
      </w:pBdr>
      <w:tabs>
        <w:tab w:val="left" w:pos="426"/>
        <w:tab w:val="left" w:pos="1440"/>
        <w:tab w:val="left" w:pos="2880"/>
        <w:tab w:val="right" w:pos="8647"/>
      </w:tabs>
      <w:outlineLvl w:val="1"/>
    </w:pPr>
    <w:rPr>
      <w:smallCaps/>
      <w:spacing w:val="50"/>
      <w:sz w:val="24"/>
    </w:rPr>
  </w:style>
  <w:style w:type="paragraph" w:styleId="Heading3">
    <w:name w:val="heading 3"/>
    <w:basedOn w:val="Normal"/>
    <w:next w:val="Normal"/>
    <w:qFormat/>
    <w:rsid w:val="0082356F"/>
    <w:pPr>
      <w:keepNext/>
      <w:tabs>
        <w:tab w:val="left" w:pos="426"/>
        <w:tab w:val="left" w:pos="1440"/>
        <w:tab w:val="left" w:pos="2880"/>
        <w:tab w:val="right" w:pos="8647"/>
      </w:tabs>
      <w:jc w:val="center"/>
      <w:outlineLvl w:val="2"/>
    </w:pPr>
    <w:rPr>
      <w:sz w:val="24"/>
    </w:rPr>
  </w:style>
  <w:style w:type="paragraph" w:styleId="Heading4">
    <w:name w:val="heading 4"/>
    <w:basedOn w:val="Normal"/>
    <w:next w:val="Normal"/>
    <w:qFormat/>
    <w:rsid w:val="0082356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9525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6173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2356F"/>
    <w:pPr>
      <w:tabs>
        <w:tab w:val="center" w:pos="4320"/>
        <w:tab w:val="right" w:pos="8640"/>
      </w:tabs>
    </w:pPr>
  </w:style>
  <w:style w:type="paragraph" w:styleId="Footer">
    <w:name w:val="footer"/>
    <w:basedOn w:val="Normal"/>
    <w:link w:val="FooterChar"/>
    <w:uiPriority w:val="99"/>
    <w:rsid w:val="0082356F"/>
    <w:pPr>
      <w:tabs>
        <w:tab w:val="center" w:pos="4320"/>
        <w:tab w:val="right" w:pos="8640"/>
      </w:tabs>
    </w:pPr>
  </w:style>
  <w:style w:type="paragraph" w:styleId="BodyTextIndent">
    <w:name w:val="Body Text Indent"/>
    <w:basedOn w:val="Normal"/>
    <w:semiHidden/>
    <w:rsid w:val="0082356F"/>
    <w:pPr>
      <w:tabs>
        <w:tab w:val="left" w:pos="426"/>
        <w:tab w:val="right" w:pos="8647"/>
      </w:tabs>
      <w:ind w:left="270"/>
    </w:pPr>
  </w:style>
  <w:style w:type="paragraph" w:styleId="BodyText2">
    <w:name w:val="Body Text 2"/>
    <w:basedOn w:val="Normal"/>
    <w:semiHidden/>
    <w:rsid w:val="0082356F"/>
    <w:pPr>
      <w:spacing w:after="120" w:line="480" w:lineRule="auto"/>
    </w:pPr>
  </w:style>
  <w:style w:type="paragraph" w:styleId="BalloonText">
    <w:name w:val="Balloon Text"/>
    <w:basedOn w:val="Normal"/>
    <w:semiHidden/>
    <w:rsid w:val="0082356F"/>
    <w:rPr>
      <w:rFonts w:ascii="Tahoma" w:hAnsi="Tahoma" w:cs="Tahoma"/>
      <w:sz w:val="16"/>
      <w:szCs w:val="16"/>
    </w:rPr>
  </w:style>
  <w:style w:type="character" w:styleId="CommentReference">
    <w:name w:val="annotation reference"/>
    <w:basedOn w:val="DefaultParagraphFont"/>
    <w:semiHidden/>
    <w:rsid w:val="0082356F"/>
    <w:rPr>
      <w:sz w:val="16"/>
      <w:szCs w:val="16"/>
    </w:rPr>
  </w:style>
  <w:style w:type="paragraph" w:styleId="CommentText">
    <w:name w:val="annotation text"/>
    <w:basedOn w:val="Normal"/>
    <w:semiHidden/>
    <w:rsid w:val="0082356F"/>
  </w:style>
  <w:style w:type="paragraph" w:styleId="CommentSubject">
    <w:name w:val="annotation subject"/>
    <w:basedOn w:val="CommentText"/>
    <w:next w:val="CommentText"/>
    <w:semiHidden/>
    <w:rsid w:val="0082356F"/>
    <w:rPr>
      <w:b/>
      <w:bCs/>
    </w:rPr>
  </w:style>
  <w:style w:type="character" w:styleId="PageNumber">
    <w:name w:val="page number"/>
    <w:basedOn w:val="DefaultParagraphFont"/>
    <w:semiHidden/>
    <w:rsid w:val="0082356F"/>
  </w:style>
  <w:style w:type="character" w:styleId="Hyperlink">
    <w:name w:val="Hyperlink"/>
    <w:basedOn w:val="DefaultParagraphFont"/>
    <w:semiHidden/>
    <w:rsid w:val="0082356F"/>
    <w:rPr>
      <w:color w:val="0000FF"/>
      <w:u w:val="single"/>
    </w:rPr>
  </w:style>
  <w:style w:type="paragraph" w:styleId="BodyTextIndent2">
    <w:name w:val="Body Text Indent 2"/>
    <w:basedOn w:val="Normal"/>
    <w:semiHidden/>
    <w:rsid w:val="0082356F"/>
    <w:pPr>
      <w:tabs>
        <w:tab w:val="left" w:pos="450"/>
        <w:tab w:val="left" w:pos="1440"/>
        <w:tab w:val="left" w:pos="2880"/>
        <w:tab w:val="right" w:pos="8647"/>
      </w:tabs>
      <w:ind w:left="1440"/>
    </w:pPr>
    <w:rPr>
      <w:i/>
      <w:sz w:val="22"/>
    </w:rPr>
  </w:style>
  <w:style w:type="paragraph" w:styleId="BodyTextIndent3">
    <w:name w:val="Body Text Indent 3"/>
    <w:basedOn w:val="Normal"/>
    <w:semiHidden/>
    <w:rsid w:val="0082356F"/>
    <w:pPr>
      <w:tabs>
        <w:tab w:val="left" w:pos="426"/>
        <w:tab w:val="left" w:pos="1440"/>
        <w:tab w:val="left" w:pos="2880"/>
        <w:tab w:val="right" w:pos="8647"/>
      </w:tabs>
      <w:ind w:left="1440"/>
    </w:pPr>
    <w:rPr>
      <w:i/>
    </w:rPr>
  </w:style>
  <w:style w:type="paragraph" w:styleId="Title">
    <w:name w:val="Title"/>
    <w:basedOn w:val="Normal"/>
    <w:qFormat/>
    <w:rsid w:val="0082356F"/>
    <w:pPr>
      <w:pBdr>
        <w:bottom w:val="double" w:sz="6" w:space="3" w:color="auto"/>
      </w:pBdr>
      <w:tabs>
        <w:tab w:val="left" w:pos="426"/>
        <w:tab w:val="left" w:pos="1440"/>
        <w:tab w:val="left" w:pos="2880"/>
        <w:tab w:val="right" w:pos="8647"/>
      </w:tabs>
      <w:jc w:val="center"/>
    </w:pPr>
    <w:rPr>
      <w:b/>
      <w:smallCaps/>
      <w:spacing w:val="60"/>
      <w:sz w:val="28"/>
    </w:rPr>
  </w:style>
  <w:style w:type="paragraph" w:customStyle="1" w:styleId="CompanyName">
    <w:name w:val="Company Name"/>
    <w:basedOn w:val="Normal"/>
    <w:next w:val="Normal"/>
    <w:autoRedefine/>
    <w:rsid w:val="00C16B2B"/>
    <w:pPr>
      <w:tabs>
        <w:tab w:val="left" w:pos="2160"/>
        <w:tab w:val="right" w:pos="6480"/>
      </w:tabs>
      <w:spacing w:before="240" w:after="40" w:line="220" w:lineRule="atLeast"/>
    </w:pPr>
    <w:rPr>
      <w:rFonts w:ascii="Arial" w:eastAsia="Batang" w:hAnsi="Arial"/>
    </w:rPr>
  </w:style>
  <w:style w:type="paragraph" w:customStyle="1" w:styleId="JobTitle">
    <w:name w:val="Job Title"/>
    <w:next w:val="Achievement"/>
    <w:rsid w:val="00C16B2B"/>
    <w:pPr>
      <w:spacing w:after="60" w:line="220" w:lineRule="atLeast"/>
    </w:pPr>
    <w:rPr>
      <w:rFonts w:ascii="Arial Black" w:eastAsia="Batang" w:hAnsi="Arial Black"/>
      <w:spacing w:val="-10"/>
    </w:rPr>
  </w:style>
  <w:style w:type="paragraph" w:customStyle="1" w:styleId="Achievement">
    <w:name w:val="Achievement"/>
    <w:basedOn w:val="BodyText"/>
    <w:rsid w:val="00C16B2B"/>
    <w:pPr>
      <w:numPr>
        <w:numId w:val="4"/>
      </w:numPr>
      <w:tabs>
        <w:tab w:val="clear" w:pos="360"/>
      </w:tabs>
      <w:ind w:left="0" w:right="0" w:firstLine="0"/>
    </w:pPr>
  </w:style>
  <w:style w:type="paragraph" w:styleId="BodyText">
    <w:name w:val="Body Text"/>
    <w:basedOn w:val="Normal"/>
    <w:link w:val="BodyTextChar"/>
    <w:uiPriority w:val="99"/>
    <w:semiHidden/>
    <w:unhideWhenUsed/>
    <w:rsid w:val="00C16B2B"/>
    <w:pPr>
      <w:spacing w:after="120"/>
    </w:pPr>
  </w:style>
  <w:style w:type="character" w:customStyle="1" w:styleId="BodyTextChar">
    <w:name w:val="Body Text Char"/>
    <w:basedOn w:val="DefaultParagraphFont"/>
    <w:link w:val="BodyText"/>
    <w:uiPriority w:val="99"/>
    <w:semiHidden/>
    <w:rsid w:val="00C16B2B"/>
  </w:style>
  <w:style w:type="character" w:customStyle="1" w:styleId="FooterChar">
    <w:name w:val="Footer Char"/>
    <w:basedOn w:val="DefaultParagraphFont"/>
    <w:link w:val="Footer"/>
    <w:uiPriority w:val="99"/>
    <w:rsid w:val="00003857"/>
  </w:style>
  <w:style w:type="paragraph" w:styleId="NoSpacing">
    <w:name w:val="No Spacing"/>
    <w:uiPriority w:val="1"/>
    <w:qFormat/>
    <w:rsid w:val="00C6173C"/>
    <w:rPr>
      <w:rFonts w:ascii="Calibri" w:eastAsia="Calibri" w:hAnsi="Calibri"/>
      <w:sz w:val="22"/>
      <w:szCs w:val="22"/>
    </w:rPr>
  </w:style>
  <w:style w:type="character" w:customStyle="1" w:styleId="Heading6Char">
    <w:name w:val="Heading 6 Char"/>
    <w:basedOn w:val="DefaultParagraphFont"/>
    <w:link w:val="Heading6"/>
    <w:uiPriority w:val="9"/>
    <w:semiHidden/>
    <w:rsid w:val="00C6173C"/>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77421C"/>
    <w:pPr>
      <w:ind w:left="720"/>
      <w:contextualSpacing/>
    </w:pPr>
  </w:style>
  <w:style w:type="character" w:customStyle="1" w:styleId="slug-vol">
    <w:name w:val="slug-vol"/>
    <w:basedOn w:val="DefaultParagraphFont"/>
    <w:rsid w:val="000B6DFB"/>
  </w:style>
  <w:style w:type="character" w:customStyle="1" w:styleId="apple-converted-space">
    <w:name w:val="apple-converted-space"/>
    <w:basedOn w:val="DefaultParagraphFont"/>
    <w:rsid w:val="000B6DFB"/>
  </w:style>
  <w:style w:type="character" w:customStyle="1" w:styleId="slug-issue">
    <w:name w:val="slug-issue"/>
    <w:basedOn w:val="DefaultParagraphFont"/>
    <w:rsid w:val="000B6DFB"/>
  </w:style>
  <w:style w:type="character" w:customStyle="1" w:styleId="slug-pages">
    <w:name w:val="slug-pages"/>
    <w:basedOn w:val="DefaultParagraphFont"/>
    <w:rsid w:val="000B6DFB"/>
  </w:style>
  <w:style w:type="character" w:styleId="Emphasis">
    <w:name w:val="Emphasis"/>
    <w:basedOn w:val="DefaultParagraphFont"/>
    <w:uiPriority w:val="20"/>
    <w:qFormat/>
    <w:rsid w:val="009C469E"/>
    <w:rPr>
      <w:i/>
      <w:iCs/>
    </w:rPr>
  </w:style>
  <w:style w:type="paragraph" w:customStyle="1" w:styleId="font8">
    <w:name w:val="font_8"/>
    <w:basedOn w:val="Normal"/>
    <w:rsid w:val="00886070"/>
    <w:pPr>
      <w:spacing w:before="100" w:beforeAutospacing="1" w:after="100" w:afterAutospacing="1"/>
    </w:pPr>
    <w:rPr>
      <w:sz w:val="24"/>
      <w:szCs w:val="24"/>
      <w:lang w:bidi="hi-IN"/>
    </w:rPr>
  </w:style>
  <w:style w:type="character" w:customStyle="1" w:styleId="Heading5Char">
    <w:name w:val="Heading 5 Char"/>
    <w:basedOn w:val="DefaultParagraphFont"/>
    <w:link w:val="Heading5"/>
    <w:uiPriority w:val="9"/>
    <w:semiHidden/>
    <w:rsid w:val="0089525F"/>
    <w:rPr>
      <w:rFonts w:asciiTheme="majorHAnsi" w:eastAsiaTheme="majorEastAsia" w:hAnsiTheme="majorHAnsi" w:cstheme="majorBidi"/>
      <w:color w:val="243F60" w:themeColor="accent1" w:themeShade="7F"/>
    </w:rPr>
  </w:style>
  <w:style w:type="character" w:styleId="UnresolvedMention">
    <w:name w:val="Unresolved Mention"/>
    <w:basedOn w:val="DefaultParagraphFont"/>
    <w:uiPriority w:val="99"/>
    <w:semiHidden/>
    <w:unhideWhenUsed/>
    <w:rsid w:val="004957F8"/>
    <w:rPr>
      <w:color w:val="605E5C"/>
      <w:shd w:val="clear" w:color="auto" w:fill="E1DFDD"/>
    </w:rPr>
  </w:style>
  <w:style w:type="character" w:customStyle="1" w:styleId="authorname">
    <w:name w:val="authorname"/>
    <w:basedOn w:val="DefaultParagraphFont"/>
    <w:rsid w:val="009645EC"/>
  </w:style>
  <w:style w:type="character" w:customStyle="1" w:styleId="separator">
    <w:name w:val="separator"/>
    <w:basedOn w:val="DefaultParagraphFont"/>
    <w:rsid w:val="009645EC"/>
  </w:style>
  <w:style w:type="character" w:customStyle="1" w:styleId="Date1">
    <w:name w:val="Date1"/>
    <w:basedOn w:val="DefaultParagraphFont"/>
    <w:rsid w:val="009645EC"/>
  </w:style>
  <w:style w:type="character" w:customStyle="1" w:styleId="arttitle">
    <w:name w:val="art_title"/>
    <w:basedOn w:val="DefaultParagraphFont"/>
    <w:rsid w:val="009645EC"/>
  </w:style>
  <w:style w:type="character" w:customStyle="1" w:styleId="serialtitle">
    <w:name w:val="serial_title"/>
    <w:basedOn w:val="DefaultParagraphFont"/>
    <w:rsid w:val="009645EC"/>
  </w:style>
  <w:style w:type="character" w:customStyle="1" w:styleId="volumeissue">
    <w:name w:val="volume_issue"/>
    <w:basedOn w:val="DefaultParagraphFont"/>
    <w:rsid w:val="009645EC"/>
  </w:style>
  <w:style w:type="character" w:customStyle="1" w:styleId="pagerange">
    <w:name w:val="page_range"/>
    <w:basedOn w:val="DefaultParagraphFont"/>
    <w:rsid w:val="009645EC"/>
  </w:style>
  <w:style w:type="character" w:customStyle="1" w:styleId="doilink">
    <w:name w:val="doi_link"/>
    <w:basedOn w:val="DefaultParagraphFont"/>
    <w:rsid w:val="009645EC"/>
  </w:style>
  <w:style w:type="paragraph" w:styleId="NormalWeb">
    <w:name w:val="Normal (Web)"/>
    <w:basedOn w:val="Normal"/>
    <w:uiPriority w:val="99"/>
    <w:semiHidden/>
    <w:unhideWhenUsed/>
    <w:rsid w:val="004D3C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566">
      <w:bodyDiv w:val="1"/>
      <w:marLeft w:val="0"/>
      <w:marRight w:val="0"/>
      <w:marTop w:val="0"/>
      <w:marBottom w:val="0"/>
      <w:divBdr>
        <w:top w:val="none" w:sz="0" w:space="0" w:color="auto"/>
        <w:left w:val="none" w:sz="0" w:space="0" w:color="auto"/>
        <w:bottom w:val="none" w:sz="0" w:space="0" w:color="auto"/>
        <w:right w:val="none" w:sz="0" w:space="0" w:color="auto"/>
      </w:divBdr>
    </w:div>
    <w:div w:id="32510869">
      <w:bodyDiv w:val="1"/>
      <w:marLeft w:val="0"/>
      <w:marRight w:val="0"/>
      <w:marTop w:val="0"/>
      <w:marBottom w:val="0"/>
      <w:divBdr>
        <w:top w:val="none" w:sz="0" w:space="0" w:color="auto"/>
        <w:left w:val="none" w:sz="0" w:space="0" w:color="auto"/>
        <w:bottom w:val="none" w:sz="0" w:space="0" w:color="auto"/>
        <w:right w:val="none" w:sz="0" w:space="0" w:color="auto"/>
      </w:divBdr>
    </w:div>
    <w:div w:id="108209293">
      <w:bodyDiv w:val="1"/>
      <w:marLeft w:val="0"/>
      <w:marRight w:val="0"/>
      <w:marTop w:val="0"/>
      <w:marBottom w:val="0"/>
      <w:divBdr>
        <w:top w:val="none" w:sz="0" w:space="0" w:color="auto"/>
        <w:left w:val="none" w:sz="0" w:space="0" w:color="auto"/>
        <w:bottom w:val="none" w:sz="0" w:space="0" w:color="auto"/>
        <w:right w:val="none" w:sz="0" w:space="0" w:color="auto"/>
      </w:divBdr>
    </w:div>
    <w:div w:id="243494083">
      <w:bodyDiv w:val="1"/>
      <w:marLeft w:val="0"/>
      <w:marRight w:val="0"/>
      <w:marTop w:val="0"/>
      <w:marBottom w:val="0"/>
      <w:divBdr>
        <w:top w:val="none" w:sz="0" w:space="0" w:color="auto"/>
        <w:left w:val="none" w:sz="0" w:space="0" w:color="auto"/>
        <w:bottom w:val="none" w:sz="0" w:space="0" w:color="auto"/>
        <w:right w:val="none" w:sz="0" w:space="0" w:color="auto"/>
      </w:divBdr>
    </w:div>
    <w:div w:id="248656628">
      <w:bodyDiv w:val="1"/>
      <w:marLeft w:val="0"/>
      <w:marRight w:val="0"/>
      <w:marTop w:val="0"/>
      <w:marBottom w:val="0"/>
      <w:divBdr>
        <w:top w:val="none" w:sz="0" w:space="0" w:color="auto"/>
        <w:left w:val="none" w:sz="0" w:space="0" w:color="auto"/>
        <w:bottom w:val="none" w:sz="0" w:space="0" w:color="auto"/>
        <w:right w:val="none" w:sz="0" w:space="0" w:color="auto"/>
      </w:divBdr>
    </w:div>
    <w:div w:id="336077811">
      <w:bodyDiv w:val="1"/>
      <w:marLeft w:val="0"/>
      <w:marRight w:val="0"/>
      <w:marTop w:val="0"/>
      <w:marBottom w:val="0"/>
      <w:divBdr>
        <w:top w:val="none" w:sz="0" w:space="0" w:color="auto"/>
        <w:left w:val="none" w:sz="0" w:space="0" w:color="auto"/>
        <w:bottom w:val="none" w:sz="0" w:space="0" w:color="auto"/>
        <w:right w:val="none" w:sz="0" w:space="0" w:color="auto"/>
      </w:divBdr>
      <w:divsChild>
        <w:div w:id="563952094">
          <w:marLeft w:val="0"/>
          <w:marRight w:val="0"/>
          <w:marTop w:val="0"/>
          <w:marBottom w:val="0"/>
          <w:divBdr>
            <w:top w:val="none" w:sz="0" w:space="0" w:color="auto"/>
            <w:left w:val="none" w:sz="0" w:space="0" w:color="auto"/>
            <w:bottom w:val="none" w:sz="0" w:space="0" w:color="auto"/>
            <w:right w:val="none" w:sz="0" w:space="0" w:color="auto"/>
          </w:divBdr>
        </w:div>
      </w:divsChild>
    </w:div>
    <w:div w:id="359627541">
      <w:bodyDiv w:val="1"/>
      <w:marLeft w:val="0"/>
      <w:marRight w:val="0"/>
      <w:marTop w:val="0"/>
      <w:marBottom w:val="0"/>
      <w:divBdr>
        <w:top w:val="none" w:sz="0" w:space="0" w:color="auto"/>
        <w:left w:val="none" w:sz="0" w:space="0" w:color="auto"/>
        <w:bottom w:val="none" w:sz="0" w:space="0" w:color="auto"/>
        <w:right w:val="none" w:sz="0" w:space="0" w:color="auto"/>
      </w:divBdr>
    </w:div>
    <w:div w:id="420758346">
      <w:bodyDiv w:val="1"/>
      <w:marLeft w:val="0"/>
      <w:marRight w:val="0"/>
      <w:marTop w:val="0"/>
      <w:marBottom w:val="0"/>
      <w:divBdr>
        <w:top w:val="none" w:sz="0" w:space="0" w:color="auto"/>
        <w:left w:val="none" w:sz="0" w:space="0" w:color="auto"/>
        <w:bottom w:val="none" w:sz="0" w:space="0" w:color="auto"/>
        <w:right w:val="none" w:sz="0" w:space="0" w:color="auto"/>
      </w:divBdr>
    </w:div>
    <w:div w:id="421488489">
      <w:bodyDiv w:val="1"/>
      <w:marLeft w:val="0"/>
      <w:marRight w:val="0"/>
      <w:marTop w:val="0"/>
      <w:marBottom w:val="0"/>
      <w:divBdr>
        <w:top w:val="none" w:sz="0" w:space="0" w:color="auto"/>
        <w:left w:val="none" w:sz="0" w:space="0" w:color="auto"/>
        <w:bottom w:val="none" w:sz="0" w:space="0" w:color="auto"/>
        <w:right w:val="none" w:sz="0" w:space="0" w:color="auto"/>
      </w:divBdr>
    </w:div>
    <w:div w:id="446051500">
      <w:bodyDiv w:val="1"/>
      <w:marLeft w:val="0"/>
      <w:marRight w:val="0"/>
      <w:marTop w:val="0"/>
      <w:marBottom w:val="0"/>
      <w:divBdr>
        <w:top w:val="none" w:sz="0" w:space="0" w:color="auto"/>
        <w:left w:val="none" w:sz="0" w:space="0" w:color="auto"/>
        <w:bottom w:val="none" w:sz="0" w:space="0" w:color="auto"/>
        <w:right w:val="none" w:sz="0" w:space="0" w:color="auto"/>
      </w:divBdr>
    </w:div>
    <w:div w:id="502160403">
      <w:bodyDiv w:val="1"/>
      <w:marLeft w:val="0"/>
      <w:marRight w:val="0"/>
      <w:marTop w:val="0"/>
      <w:marBottom w:val="0"/>
      <w:divBdr>
        <w:top w:val="none" w:sz="0" w:space="0" w:color="auto"/>
        <w:left w:val="none" w:sz="0" w:space="0" w:color="auto"/>
        <w:bottom w:val="none" w:sz="0" w:space="0" w:color="auto"/>
        <w:right w:val="none" w:sz="0" w:space="0" w:color="auto"/>
      </w:divBdr>
    </w:div>
    <w:div w:id="522591510">
      <w:bodyDiv w:val="1"/>
      <w:marLeft w:val="0"/>
      <w:marRight w:val="0"/>
      <w:marTop w:val="0"/>
      <w:marBottom w:val="0"/>
      <w:divBdr>
        <w:top w:val="none" w:sz="0" w:space="0" w:color="auto"/>
        <w:left w:val="none" w:sz="0" w:space="0" w:color="auto"/>
        <w:bottom w:val="none" w:sz="0" w:space="0" w:color="auto"/>
        <w:right w:val="none" w:sz="0" w:space="0" w:color="auto"/>
      </w:divBdr>
    </w:div>
    <w:div w:id="578752801">
      <w:bodyDiv w:val="1"/>
      <w:marLeft w:val="0"/>
      <w:marRight w:val="0"/>
      <w:marTop w:val="0"/>
      <w:marBottom w:val="0"/>
      <w:divBdr>
        <w:top w:val="none" w:sz="0" w:space="0" w:color="auto"/>
        <w:left w:val="none" w:sz="0" w:space="0" w:color="auto"/>
        <w:bottom w:val="none" w:sz="0" w:space="0" w:color="auto"/>
        <w:right w:val="none" w:sz="0" w:space="0" w:color="auto"/>
      </w:divBdr>
    </w:div>
    <w:div w:id="588539316">
      <w:bodyDiv w:val="1"/>
      <w:marLeft w:val="0"/>
      <w:marRight w:val="0"/>
      <w:marTop w:val="0"/>
      <w:marBottom w:val="0"/>
      <w:divBdr>
        <w:top w:val="none" w:sz="0" w:space="0" w:color="auto"/>
        <w:left w:val="none" w:sz="0" w:space="0" w:color="auto"/>
        <w:bottom w:val="none" w:sz="0" w:space="0" w:color="auto"/>
        <w:right w:val="none" w:sz="0" w:space="0" w:color="auto"/>
      </w:divBdr>
    </w:div>
    <w:div w:id="683172309">
      <w:bodyDiv w:val="1"/>
      <w:marLeft w:val="0"/>
      <w:marRight w:val="0"/>
      <w:marTop w:val="0"/>
      <w:marBottom w:val="0"/>
      <w:divBdr>
        <w:top w:val="none" w:sz="0" w:space="0" w:color="auto"/>
        <w:left w:val="none" w:sz="0" w:space="0" w:color="auto"/>
        <w:bottom w:val="none" w:sz="0" w:space="0" w:color="auto"/>
        <w:right w:val="none" w:sz="0" w:space="0" w:color="auto"/>
      </w:divBdr>
    </w:div>
    <w:div w:id="751313548">
      <w:bodyDiv w:val="1"/>
      <w:marLeft w:val="0"/>
      <w:marRight w:val="0"/>
      <w:marTop w:val="0"/>
      <w:marBottom w:val="0"/>
      <w:divBdr>
        <w:top w:val="none" w:sz="0" w:space="0" w:color="auto"/>
        <w:left w:val="none" w:sz="0" w:space="0" w:color="auto"/>
        <w:bottom w:val="none" w:sz="0" w:space="0" w:color="auto"/>
        <w:right w:val="none" w:sz="0" w:space="0" w:color="auto"/>
      </w:divBdr>
    </w:div>
    <w:div w:id="815604838">
      <w:bodyDiv w:val="1"/>
      <w:marLeft w:val="0"/>
      <w:marRight w:val="0"/>
      <w:marTop w:val="0"/>
      <w:marBottom w:val="0"/>
      <w:divBdr>
        <w:top w:val="none" w:sz="0" w:space="0" w:color="auto"/>
        <w:left w:val="none" w:sz="0" w:space="0" w:color="auto"/>
        <w:bottom w:val="none" w:sz="0" w:space="0" w:color="auto"/>
        <w:right w:val="none" w:sz="0" w:space="0" w:color="auto"/>
      </w:divBdr>
    </w:div>
    <w:div w:id="880626345">
      <w:bodyDiv w:val="1"/>
      <w:marLeft w:val="0"/>
      <w:marRight w:val="0"/>
      <w:marTop w:val="0"/>
      <w:marBottom w:val="0"/>
      <w:divBdr>
        <w:top w:val="none" w:sz="0" w:space="0" w:color="auto"/>
        <w:left w:val="none" w:sz="0" w:space="0" w:color="auto"/>
        <w:bottom w:val="none" w:sz="0" w:space="0" w:color="auto"/>
        <w:right w:val="none" w:sz="0" w:space="0" w:color="auto"/>
      </w:divBdr>
    </w:div>
    <w:div w:id="919171131">
      <w:bodyDiv w:val="1"/>
      <w:marLeft w:val="0"/>
      <w:marRight w:val="0"/>
      <w:marTop w:val="0"/>
      <w:marBottom w:val="0"/>
      <w:divBdr>
        <w:top w:val="none" w:sz="0" w:space="0" w:color="auto"/>
        <w:left w:val="none" w:sz="0" w:space="0" w:color="auto"/>
        <w:bottom w:val="none" w:sz="0" w:space="0" w:color="auto"/>
        <w:right w:val="none" w:sz="0" w:space="0" w:color="auto"/>
      </w:divBdr>
    </w:div>
    <w:div w:id="1075009611">
      <w:bodyDiv w:val="1"/>
      <w:marLeft w:val="0"/>
      <w:marRight w:val="0"/>
      <w:marTop w:val="0"/>
      <w:marBottom w:val="0"/>
      <w:divBdr>
        <w:top w:val="none" w:sz="0" w:space="0" w:color="auto"/>
        <w:left w:val="none" w:sz="0" w:space="0" w:color="auto"/>
        <w:bottom w:val="none" w:sz="0" w:space="0" w:color="auto"/>
        <w:right w:val="none" w:sz="0" w:space="0" w:color="auto"/>
      </w:divBdr>
    </w:div>
    <w:div w:id="1119493869">
      <w:bodyDiv w:val="1"/>
      <w:marLeft w:val="0"/>
      <w:marRight w:val="0"/>
      <w:marTop w:val="0"/>
      <w:marBottom w:val="0"/>
      <w:divBdr>
        <w:top w:val="none" w:sz="0" w:space="0" w:color="auto"/>
        <w:left w:val="none" w:sz="0" w:space="0" w:color="auto"/>
        <w:bottom w:val="none" w:sz="0" w:space="0" w:color="auto"/>
        <w:right w:val="none" w:sz="0" w:space="0" w:color="auto"/>
      </w:divBdr>
    </w:div>
    <w:div w:id="1161967645">
      <w:bodyDiv w:val="1"/>
      <w:marLeft w:val="0"/>
      <w:marRight w:val="0"/>
      <w:marTop w:val="0"/>
      <w:marBottom w:val="0"/>
      <w:divBdr>
        <w:top w:val="none" w:sz="0" w:space="0" w:color="auto"/>
        <w:left w:val="none" w:sz="0" w:space="0" w:color="auto"/>
        <w:bottom w:val="none" w:sz="0" w:space="0" w:color="auto"/>
        <w:right w:val="none" w:sz="0" w:space="0" w:color="auto"/>
      </w:divBdr>
    </w:div>
    <w:div w:id="1376343917">
      <w:bodyDiv w:val="1"/>
      <w:marLeft w:val="0"/>
      <w:marRight w:val="0"/>
      <w:marTop w:val="0"/>
      <w:marBottom w:val="0"/>
      <w:divBdr>
        <w:top w:val="none" w:sz="0" w:space="0" w:color="auto"/>
        <w:left w:val="none" w:sz="0" w:space="0" w:color="auto"/>
        <w:bottom w:val="none" w:sz="0" w:space="0" w:color="auto"/>
        <w:right w:val="none" w:sz="0" w:space="0" w:color="auto"/>
      </w:divBdr>
    </w:div>
    <w:div w:id="1453086516">
      <w:bodyDiv w:val="1"/>
      <w:marLeft w:val="0"/>
      <w:marRight w:val="0"/>
      <w:marTop w:val="0"/>
      <w:marBottom w:val="0"/>
      <w:divBdr>
        <w:top w:val="none" w:sz="0" w:space="0" w:color="auto"/>
        <w:left w:val="none" w:sz="0" w:space="0" w:color="auto"/>
        <w:bottom w:val="none" w:sz="0" w:space="0" w:color="auto"/>
        <w:right w:val="none" w:sz="0" w:space="0" w:color="auto"/>
      </w:divBdr>
    </w:div>
    <w:div w:id="1634434982">
      <w:bodyDiv w:val="1"/>
      <w:marLeft w:val="0"/>
      <w:marRight w:val="0"/>
      <w:marTop w:val="0"/>
      <w:marBottom w:val="0"/>
      <w:divBdr>
        <w:top w:val="none" w:sz="0" w:space="0" w:color="auto"/>
        <w:left w:val="none" w:sz="0" w:space="0" w:color="auto"/>
        <w:bottom w:val="none" w:sz="0" w:space="0" w:color="auto"/>
        <w:right w:val="none" w:sz="0" w:space="0" w:color="auto"/>
      </w:divBdr>
    </w:div>
    <w:div w:id="1663698702">
      <w:bodyDiv w:val="1"/>
      <w:marLeft w:val="0"/>
      <w:marRight w:val="0"/>
      <w:marTop w:val="0"/>
      <w:marBottom w:val="0"/>
      <w:divBdr>
        <w:top w:val="none" w:sz="0" w:space="0" w:color="auto"/>
        <w:left w:val="none" w:sz="0" w:space="0" w:color="auto"/>
        <w:bottom w:val="none" w:sz="0" w:space="0" w:color="auto"/>
        <w:right w:val="none" w:sz="0" w:space="0" w:color="auto"/>
      </w:divBdr>
    </w:div>
    <w:div w:id="1691250242">
      <w:bodyDiv w:val="1"/>
      <w:marLeft w:val="0"/>
      <w:marRight w:val="0"/>
      <w:marTop w:val="0"/>
      <w:marBottom w:val="0"/>
      <w:divBdr>
        <w:top w:val="none" w:sz="0" w:space="0" w:color="auto"/>
        <w:left w:val="none" w:sz="0" w:space="0" w:color="auto"/>
        <w:bottom w:val="none" w:sz="0" w:space="0" w:color="auto"/>
        <w:right w:val="none" w:sz="0" w:space="0" w:color="auto"/>
      </w:divBdr>
    </w:div>
    <w:div w:id="1707832524">
      <w:bodyDiv w:val="1"/>
      <w:marLeft w:val="0"/>
      <w:marRight w:val="0"/>
      <w:marTop w:val="0"/>
      <w:marBottom w:val="0"/>
      <w:divBdr>
        <w:top w:val="none" w:sz="0" w:space="0" w:color="auto"/>
        <w:left w:val="none" w:sz="0" w:space="0" w:color="auto"/>
        <w:bottom w:val="none" w:sz="0" w:space="0" w:color="auto"/>
        <w:right w:val="none" w:sz="0" w:space="0" w:color="auto"/>
      </w:divBdr>
    </w:div>
    <w:div w:id="1717579236">
      <w:bodyDiv w:val="1"/>
      <w:marLeft w:val="0"/>
      <w:marRight w:val="0"/>
      <w:marTop w:val="0"/>
      <w:marBottom w:val="0"/>
      <w:divBdr>
        <w:top w:val="none" w:sz="0" w:space="0" w:color="auto"/>
        <w:left w:val="none" w:sz="0" w:space="0" w:color="auto"/>
        <w:bottom w:val="none" w:sz="0" w:space="0" w:color="auto"/>
        <w:right w:val="none" w:sz="0" w:space="0" w:color="auto"/>
      </w:divBdr>
      <w:divsChild>
        <w:div w:id="1457943256">
          <w:marLeft w:val="0"/>
          <w:marRight w:val="0"/>
          <w:marTop w:val="0"/>
          <w:marBottom w:val="0"/>
          <w:divBdr>
            <w:top w:val="none" w:sz="0" w:space="0" w:color="auto"/>
            <w:left w:val="none" w:sz="0" w:space="0" w:color="auto"/>
            <w:bottom w:val="none" w:sz="0" w:space="0" w:color="auto"/>
            <w:right w:val="none" w:sz="0" w:space="0" w:color="auto"/>
          </w:divBdr>
        </w:div>
      </w:divsChild>
    </w:div>
    <w:div w:id="1732464933">
      <w:bodyDiv w:val="1"/>
      <w:marLeft w:val="0"/>
      <w:marRight w:val="0"/>
      <w:marTop w:val="0"/>
      <w:marBottom w:val="0"/>
      <w:divBdr>
        <w:top w:val="none" w:sz="0" w:space="0" w:color="auto"/>
        <w:left w:val="none" w:sz="0" w:space="0" w:color="auto"/>
        <w:bottom w:val="none" w:sz="0" w:space="0" w:color="auto"/>
        <w:right w:val="none" w:sz="0" w:space="0" w:color="auto"/>
      </w:divBdr>
    </w:div>
    <w:div w:id="1936132695">
      <w:bodyDiv w:val="1"/>
      <w:marLeft w:val="0"/>
      <w:marRight w:val="0"/>
      <w:marTop w:val="0"/>
      <w:marBottom w:val="0"/>
      <w:divBdr>
        <w:top w:val="none" w:sz="0" w:space="0" w:color="auto"/>
        <w:left w:val="none" w:sz="0" w:space="0" w:color="auto"/>
        <w:bottom w:val="none" w:sz="0" w:space="0" w:color="auto"/>
        <w:right w:val="none" w:sz="0" w:space="0" w:color="auto"/>
      </w:divBdr>
    </w:div>
    <w:div w:id="1981956118">
      <w:bodyDiv w:val="1"/>
      <w:marLeft w:val="0"/>
      <w:marRight w:val="0"/>
      <w:marTop w:val="0"/>
      <w:marBottom w:val="0"/>
      <w:divBdr>
        <w:top w:val="none" w:sz="0" w:space="0" w:color="auto"/>
        <w:left w:val="none" w:sz="0" w:space="0" w:color="auto"/>
        <w:bottom w:val="none" w:sz="0" w:space="0" w:color="auto"/>
        <w:right w:val="none" w:sz="0" w:space="0" w:color="auto"/>
      </w:divBdr>
    </w:div>
    <w:div w:id="1988433216">
      <w:bodyDiv w:val="1"/>
      <w:marLeft w:val="0"/>
      <w:marRight w:val="0"/>
      <w:marTop w:val="0"/>
      <w:marBottom w:val="0"/>
      <w:divBdr>
        <w:top w:val="none" w:sz="0" w:space="0" w:color="auto"/>
        <w:left w:val="none" w:sz="0" w:space="0" w:color="auto"/>
        <w:bottom w:val="none" w:sz="0" w:space="0" w:color="auto"/>
        <w:right w:val="none" w:sz="0" w:space="0" w:color="auto"/>
      </w:divBdr>
      <w:divsChild>
        <w:div w:id="1051268294">
          <w:marLeft w:val="0"/>
          <w:marRight w:val="0"/>
          <w:marTop w:val="0"/>
          <w:marBottom w:val="0"/>
          <w:divBdr>
            <w:top w:val="none" w:sz="0" w:space="0" w:color="auto"/>
            <w:left w:val="none" w:sz="0" w:space="0" w:color="auto"/>
            <w:bottom w:val="none" w:sz="0" w:space="0" w:color="auto"/>
            <w:right w:val="none" w:sz="0" w:space="0" w:color="auto"/>
          </w:divBdr>
        </w:div>
      </w:divsChild>
    </w:div>
    <w:div w:id="2019383338">
      <w:bodyDiv w:val="1"/>
      <w:marLeft w:val="0"/>
      <w:marRight w:val="0"/>
      <w:marTop w:val="0"/>
      <w:marBottom w:val="0"/>
      <w:divBdr>
        <w:top w:val="none" w:sz="0" w:space="0" w:color="auto"/>
        <w:left w:val="none" w:sz="0" w:space="0" w:color="auto"/>
        <w:bottom w:val="none" w:sz="0" w:space="0" w:color="auto"/>
        <w:right w:val="none" w:sz="0" w:space="0" w:color="auto"/>
      </w:divBdr>
    </w:div>
    <w:div w:id="2057460058">
      <w:bodyDiv w:val="1"/>
      <w:marLeft w:val="0"/>
      <w:marRight w:val="0"/>
      <w:marTop w:val="0"/>
      <w:marBottom w:val="0"/>
      <w:divBdr>
        <w:top w:val="none" w:sz="0" w:space="0" w:color="auto"/>
        <w:left w:val="none" w:sz="0" w:space="0" w:color="auto"/>
        <w:bottom w:val="none" w:sz="0" w:space="0" w:color="auto"/>
        <w:right w:val="none" w:sz="0" w:space="0" w:color="auto"/>
      </w:divBdr>
    </w:div>
    <w:div w:id="211212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rner@msu.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ham.org/"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doi.org/10.1007/s42972-023-00094-5" TargetMode="External"/><Relationship Id="rId4" Type="http://schemas.openxmlformats.org/officeDocument/2006/relationships/settings" Target="settings.xml"/><Relationship Id="rId9" Type="http://schemas.openxmlformats.org/officeDocument/2006/relationships/hyperlink" Target="https://doi.org/10.1177/10497315261441544"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66207E6208E2B4AB95B08C15913A3B2" ma:contentTypeVersion="20" ma:contentTypeDescription="Create a new document." ma:contentTypeScope="" ma:versionID="341d1738eafc312251abf790c2ed3b7c">
  <xsd:schema xmlns:xsd="http://www.w3.org/2001/XMLSchema" xmlns:xs="http://www.w3.org/2001/XMLSchema" xmlns:p="http://schemas.microsoft.com/office/2006/metadata/properties" xmlns:ns2="1534cd49-9c58-404b-8a46-b405ddb91544" xmlns:ns3="6166c5cd-5bfb-4454-9446-8e7bfafc232a" targetNamespace="http://schemas.microsoft.com/office/2006/metadata/properties" ma:root="true" ma:fieldsID="875a8c486911e5b01a10b3be28557b78" ns2:_="" ns3:_="">
    <xsd:import namespace="1534cd49-9c58-404b-8a46-b405ddb91544"/>
    <xsd:import namespace="6166c5cd-5bfb-4454-9446-8e7bfafc23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4cd49-9c58-404b-8a46-b405ddb91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66c5cd-5bfb-4454-9446-8e7bfafc23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18d1f4c-db73-4ea7-b58b-e42b3778f2ad}" ma:internalName="TaxCatchAll" ma:showField="CatchAllData" ma:web="6166c5cd-5bfb-4454-9446-8e7bfafc23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166c5cd-5bfb-4454-9446-8e7bfafc232a" xsi:nil="true"/>
    <lcf76f155ced4ddcb4097134ff3c332f xmlns="1534cd49-9c58-404b-8a46-b405ddb915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91F1FF-BABC-46D5-9349-532742DEBCC0}">
  <ds:schemaRefs>
    <ds:schemaRef ds:uri="http://schemas.openxmlformats.org/officeDocument/2006/bibliography"/>
  </ds:schemaRefs>
</ds:datastoreItem>
</file>

<file path=customXml/itemProps2.xml><?xml version="1.0" encoding="utf-8"?>
<ds:datastoreItem xmlns:ds="http://schemas.openxmlformats.org/officeDocument/2006/customXml" ds:itemID="{63E4C5F5-A7CD-46A2-8597-16235CBDB55C}"/>
</file>

<file path=customXml/itemProps3.xml><?xml version="1.0" encoding="utf-8"?>
<ds:datastoreItem xmlns:ds="http://schemas.openxmlformats.org/officeDocument/2006/customXml" ds:itemID="{E9434707-77B8-4980-9719-7D609E891289}"/>
</file>

<file path=customXml/itemProps4.xml><?xml version="1.0" encoding="utf-8"?>
<ds:datastoreItem xmlns:ds="http://schemas.openxmlformats.org/officeDocument/2006/customXml" ds:itemID="{A52A186D-9A65-4676-8C91-3987041871DF}"/>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42</TotalTime>
  <Pages>13</Pages>
  <Words>6335</Words>
  <Characters>36113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Pilar Horner CV</vt:lpstr>
    </vt:vector>
  </TitlesOfParts>
  <Company>Microsoft</Company>
  <LinksUpToDate>false</LinksUpToDate>
  <CharactersWithSpaces>42364</CharactersWithSpaces>
  <SharedDoc>false</SharedDoc>
  <HLinks>
    <vt:vector size="6" baseType="variant">
      <vt:variant>
        <vt:i4>589887</vt:i4>
      </vt:variant>
      <vt:variant>
        <vt:i4>0</vt:i4>
      </vt:variant>
      <vt:variant>
        <vt:i4>0</vt:i4>
      </vt:variant>
      <vt:variant>
        <vt:i4>5</vt:i4>
      </vt:variant>
      <vt:variant>
        <vt:lpwstr>mailto:anadon@umich.edu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Pilar Horner CV</dc:title>
  <dc:subject/>
  <dc:creator>phorner@msu.edu</dc:creator>
  <cp:keywords/>
  <dc:description>2025</dc:description>
  <cp:lastModifiedBy>Horner, Pilar</cp:lastModifiedBy>
  <cp:revision>16</cp:revision>
  <cp:lastPrinted>2015-10-27T15:54:00Z</cp:lastPrinted>
  <dcterms:created xsi:type="dcterms:W3CDTF">2026-03-12T11:57:00Z</dcterms:created>
  <dcterms:modified xsi:type="dcterms:W3CDTF">2026-07-14T14:23:00Z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0x010100766207E6208E2B4AB95B08C15913A3B2</vt:lpwstr>
  </property>
</Properties>
</file>