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9771" w14:textId="77777777" w:rsidR="00816216" w:rsidRDefault="00CB6DC0" w:rsidP="00CB6DC0">
      <w:pPr>
        <w:pStyle w:val="Title"/>
        <w:jc w:val="center"/>
      </w:pPr>
      <w:r>
        <w:t>Kaytlyn “Kaytee” Gillis, LCSW</w:t>
      </w:r>
    </w:p>
    <w:p w14:paraId="4165FDE4" w14:textId="04A5FABC" w:rsidR="003969C7" w:rsidRDefault="003813DC" w:rsidP="00CB6DC0">
      <w:pPr>
        <w:pStyle w:val="Title"/>
        <w:jc w:val="center"/>
        <w:rPr>
          <w:sz w:val="24"/>
          <w:szCs w:val="24"/>
        </w:rPr>
      </w:pPr>
      <w:r w:rsidRPr="003813DC">
        <w:rPr>
          <w:sz w:val="24"/>
          <w:szCs w:val="24"/>
        </w:rPr>
        <w:t>She/her</w:t>
      </w:r>
    </w:p>
    <w:p w14:paraId="70B2BD32" w14:textId="63262300" w:rsidR="00482941" w:rsidRPr="003813DC" w:rsidRDefault="00482941" w:rsidP="00CB6DC0">
      <w:pPr>
        <w:pStyle w:val="Title"/>
        <w:jc w:val="center"/>
        <w:rPr>
          <w:sz w:val="24"/>
          <w:szCs w:val="24"/>
        </w:rPr>
      </w:pPr>
      <w:r>
        <w:rPr>
          <w:sz w:val="24"/>
          <w:szCs w:val="24"/>
        </w:rPr>
        <w:t>KaytlynGillisLCSW@Gmail.com</w:t>
      </w:r>
    </w:p>
    <w:p w14:paraId="6A3BBAE4" w14:textId="70BF72FA" w:rsidR="00141A4C" w:rsidRPr="00834D92" w:rsidRDefault="00CB6DC0" w:rsidP="00CB6DC0">
      <w:pPr>
        <w:jc w:val="center"/>
        <w:rPr>
          <w:sz w:val="20"/>
          <w:szCs w:val="20"/>
        </w:rPr>
      </w:pPr>
      <w:hyperlink r:id="rId11" w:history="1">
        <w:r w:rsidRPr="003A6584">
          <w:rPr>
            <w:rStyle w:val="Hyperlink"/>
            <w:sz w:val="20"/>
            <w:szCs w:val="20"/>
          </w:rPr>
          <w:t>www.KaytlynGillisLCSW.com</w:t>
        </w:r>
      </w:hyperlink>
      <w:r>
        <w:rPr>
          <w:sz w:val="20"/>
          <w:szCs w:val="20"/>
        </w:rPr>
        <w:t xml:space="preserve"> </w:t>
      </w:r>
    </w:p>
    <w:p w14:paraId="107DABF3" w14:textId="77777777" w:rsidR="006270A9" w:rsidRDefault="00CB6DC0" w:rsidP="00141A4C">
      <w:pPr>
        <w:pStyle w:val="Heading1"/>
      </w:pPr>
      <w:r>
        <w:t>Education and Licensure</w:t>
      </w:r>
    </w:p>
    <w:p w14:paraId="403A4B11" w14:textId="4FDACF9E" w:rsidR="00CB6DC0" w:rsidRPr="00CB6DC0" w:rsidRDefault="00CB6DC0" w:rsidP="00CB6DC0">
      <w:r w:rsidRPr="00CB6DC0">
        <w:rPr>
          <w:b/>
          <w:bCs/>
        </w:rPr>
        <w:t>PhD</w:t>
      </w:r>
      <w:r w:rsidRPr="00CB6DC0">
        <w:br/>
        <w:t xml:space="preserve">Michigan State University, </w:t>
      </w:r>
      <w:r w:rsidR="00BA733B">
        <w:t xml:space="preserve"> E</w:t>
      </w:r>
      <w:r w:rsidRPr="00CB6DC0">
        <w:t>xpected 2028</w:t>
      </w:r>
    </w:p>
    <w:p w14:paraId="175E9116" w14:textId="20DEEC88" w:rsidR="00CB6DC0" w:rsidRPr="00CB6DC0" w:rsidRDefault="00CB6DC0" w:rsidP="00CB6DC0">
      <w:r w:rsidRPr="00CB6DC0">
        <w:rPr>
          <w:b/>
          <w:bCs/>
        </w:rPr>
        <w:t>MSW</w:t>
      </w:r>
      <w:r w:rsidRPr="00CB6DC0">
        <w:br/>
        <w:t>Tulane University, 2012</w:t>
      </w:r>
    </w:p>
    <w:p w14:paraId="21F0BE87" w14:textId="51BB1192" w:rsidR="00CB6DC0" w:rsidRPr="00CB6DC0" w:rsidRDefault="00CB6DC0" w:rsidP="00CB6DC0">
      <w:r w:rsidRPr="00CB6DC0">
        <w:rPr>
          <w:b/>
          <w:bCs/>
        </w:rPr>
        <w:t>B.A.</w:t>
      </w:r>
      <w:r w:rsidRPr="00CB6DC0">
        <w:br/>
        <w:t xml:space="preserve">Clark University, </w:t>
      </w:r>
      <w:r w:rsidR="0002350A" w:rsidRPr="00CB6DC0">
        <w:t>Psychology,</w:t>
      </w:r>
      <w:r w:rsidR="00BA733B">
        <w:t xml:space="preserve">  </w:t>
      </w:r>
      <w:r w:rsidRPr="00CB6DC0">
        <w:t>2009</w:t>
      </w:r>
    </w:p>
    <w:p w14:paraId="2BCA0A1A" w14:textId="77777777" w:rsidR="00CB6DC0" w:rsidRPr="00CB6DC0" w:rsidRDefault="00CB6DC0" w:rsidP="00CB6DC0">
      <w:r w:rsidRPr="00CB6DC0">
        <w:rPr>
          <w:b/>
          <w:bCs/>
        </w:rPr>
        <w:t>Licenses:</w:t>
      </w:r>
    </w:p>
    <w:p w14:paraId="00F23EBF" w14:textId="321B676A" w:rsidR="00CB6DC0" w:rsidRPr="00CB6DC0" w:rsidRDefault="00CB6DC0" w:rsidP="00CB6DC0">
      <w:pPr>
        <w:numPr>
          <w:ilvl w:val="0"/>
          <w:numId w:val="28"/>
        </w:numPr>
        <w:spacing w:after="0"/>
      </w:pPr>
      <w:r w:rsidRPr="00CB6DC0">
        <w:t>LCSW- Louisiana Clinical License 12153</w:t>
      </w:r>
      <w:r w:rsidR="00207D52">
        <w:t>- 2012 to current</w:t>
      </w:r>
    </w:p>
    <w:p w14:paraId="685DDACF" w14:textId="77777777" w:rsidR="00CB6DC0" w:rsidRPr="00CB6DC0" w:rsidRDefault="00CB6DC0" w:rsidP="00CB6DC0">
      <w:pPr>
        <w:numPr>
          <w:ilvl w:val="0"/>
          <w:numId w:val="28"/>
        </w:numPr>
        <w:spacing w:after="0"/>
      </w:pPr>
      <w:r w:rsidRPr="00CB6DC0">
        <w:t>LMSW- Michigan Clinical License 2023-current</w:t>
      </w:r>
    </w:p>
    <w:p w14:paraId="61A8C803" w14:textId="77777777" w:rsidR="0075155B" w:rsidRDefault="00CB6DC0" w:rsidP="0075155B">
      <w:pPr>
        <w:pStyle w:val="Heading1"/>
      </w:pPr>
      <w:r>
        <w:t>Academic Positions</w:t>
      </w:r>
    </w:p>
    <w:p w14:paraId="230E1167" w14:textId="39D90CD1" w:rsidR="0075155B" w:rsidRDefault="00AA5A72" w:rsidP="0075155B">
      <w:pPr>
        <w:pStyle w:val="Heading2"/>
      </w:pPr>
      <w:r>
        <w:t xml:space="preserve">Instructor: </w:t>
      </w:r>
      <w:r w:rsidR="00CB6DC0">
        <w:t>Psychology 316: Children Exposed to Domestic Violence</w:t>
      </w:r>
    </w:p>
    <w:p w14:paraId="6DBE6EFD" w14:textId="77777777" w:rsidR="00CB6DC0" w:rsidRDefault="00CB6DC0" w:rsidP="00CB6DC0">
      <w:pPr>
        <w:pStyle w:val="ListBullet"/>
        <w:numPr>
          <w:ilvl w:val="0"/>
          <w:numId w:val="29"/>
        </w:numPr>
      </w:pPr>
      <w:r>
        <w:t>Michigan State University, Department of Psychology, Summer 2024</w:t>
      </w:r>
      <w:r w:rsidR="00F86AA5" w:rsidRPr="006D5B42">
        <w:t xml:space="preserve">. </w:t>
      </w:r>
    </w:p>
    <w:p w14:paraId="71863E22" w14:textId="6BED80AD" w:rsidR="000E0E4C" w:rsidRDefault="00AA5A72" w:rsidP="000E0E4C">
      <w:pPr>
        <w:pStyle w:val="Heading2"/>
      </w:pPr>
      <w:r>
        <w:t xml:space="preserve">Teaching ASSISTANT: </w:t>
      </w:r>
      <w:r w:rsidR="000E0E4C">
        <w:t xml:space="preserve">Social Work 811: </w:t>
      </w:r>
      <w:r w:rsidR="00D608C3">
        <w:t>Perspectives in Human development</w:t>
      </w:r>
    </w:p>
    <w:p w14:paraId="32974D89" w14:textId="01AEE4AC" w:rsidR="000E0E4C" w:rsidRPr="00232312" w:rsidRDefault="000E0E4C" w:rsidP="000E0E4C">
      <w:pPr>
        <w:pStyle w:val="ListBullet"/>
        <w:numPr>
          <w:ilvl w:val="0"/>
          <w:numId w:val="29"/>
        </w:numPr>
      </w:pPr>
      <w:r>
        <w:t>Michigan State University, School of Social Work, Spring 2025</w:t>
      </w:r>
    </w:p>
    <w:p w14:paraId="3DB4C032" w14:textId="77777777" w:rsidR="00CB6DC0" w:rsidRDefault="00C71EA1" w:rsidP="00CB6DC0">
      <w:pPr>
        <w:pStyle w:val="Heading1"/>
      </w:pPr>
      <w:r>
        <w:t>Certification</w:t>
      </w:r>
      <w:r w:rsidR="00CB6DC0">
        <w:t>s</w:t>
      </w:r>
    </w:p>
    <w:p w14:paraId="5A3E0160" w14:textId="2E61B1FB" w:rsidR="00CB6DC0" w:rsidRPr="00232312" w:rsidRDefault="00C71EA1" w:rsidP="00934A3C">
      <w:r w:rsidRPr="00934A3C">
        <w:rPr>
          <w:b/>
        </w:rPr>
        <w:t>Global S</w:t>
      </w:r>
      <w:r w:rsidR="00934A3C" w:rsidRPr="00934A3C">
        <w:rPr>
          <w:b/>
        </w:rPr>
        <w:t>ocial Work</w:t>
      </w:r>
      <w:r w:rsidR="00934A3C">
        <w:t xml:space="preserve"> </w:t>
      </w:r>
      <w:r w:rsidR="008B12D3">
        <w:t xml:space="preserve">  </w:t>
      </w:r>
      <w:r>
        <w:t>Dec 2012 -</w:t>
      </w:r>
      <w:r w:rsidRPr="00C71EA1">
        <w:t xml:space="preserve"> current</w:t>
      </w:r>
    </w:p>
    <w:p w14:paraId="17C79718" w14:textId="77777777" w:rsidR="00CB6DC0" w:rsidRDefault="00C71EA1" w:rsidP="00C71EA1">
      <w:pPr>
        <w:pStyle w:val="Heading1"/>
      </w:pPr>
      <w:r>
        <w:t>Research Experience</w:t>
      </w:r>
    </w:p>
    <w:p w14:paraId="5EFC37AD" w14:textId="0D4C383A" w:rsidR="00C71EA1" w:rsidRPr="00C71EA1" w:rsidRDefault="00C41C3E" w:rsidP="00C71EA1">
      <w:pPr>
        <w:pStyle w:val="ListBullet"/>
        <w:numPr>
          <w:ilvl w:val="0"/>
          <w:numId w:val="0"/>
        </w:numPr>
        <w:ind w:left="216" w:hanging="216"/>
      </w:pPr>
      <w:r>
        <w:rPr>
          <w:b/>
          <w:bCs/>
        </w:rPr>
        <w:t>Graduate</w:t>
      </w:r>
      <w:r w:rsidR="00C71EA1" w:rsidRPr="00C71EA1">
        <w:rPr>
          <w:b/>
          <w:bCs/>
        </w:rPr>
        <w:t xml:space="preserve"> Research Assistant</w:t>
      </w:r>
      <w:r w:rsidR="00C71EA1" w:rsidRPr="00C71EA1">
        <w:br/>
        <w:t>Michigan State University, School of Social Work</w:t>
      </w:r>
      <w:r w:rsidR="00AA6AEE">
        <w:t>, 2023-current</w:t>
      </w:r>
    </w:p>
    <w:p w14:paraId="0CF0DE63" w14:textId="77777777" w:rsidR="00C71EA1" w:rsidRPr="00C71EA1" w:rsidRDefault="00C71EA1" w:rsidP="00C71EA1">
      <w:pPr>
        <w:pStyle w:val="ListBullet"/>
        <w:numPr>
          <w:ilvl w:val="0"/>
          <w:numId w:val="30"/>
        </w:numPr>
      </w:pPr>
      <w:r w:rsidRPr="00C71EA1">
        <w:t>Program Evaluation</w:t>
      </w:r>
    </w:p>
    <w:p w14:paraId="0F903D15" w14:textId="77777777" w:rsidR="00C71EA1" w:rsidRPr="00C71EA1" w:rsidRDefault="00C71EA1" w:rsidP="00C71EA1">
      <w:pPr>
        <w:pStyle w:val="ListBullet"/>
        <w:numPr>
          <w:ilvl w:val="0"/>
          <w:numId w:val="30"/>
        </w:numPr>
      </w:pPr>
      <w:r w:rsidRPr="00C71EA1">
        <w:t>Secondary Data Analysis</w:t>
      </w:r>
    </w:p>
    <w:p w14:paraId="4D1A9E1C" w14:textId="77777777" w:rsidR="00C71EA1" w:rsidRDefault="00C71EA1" w:rsidP="00C71EA1">
      <w:pPr>
        <w:pStyle w:val="Heading1"/>
      </w:pPr>
      <w:r>
        <w:t>Trainings Given</w:t>
      </w:r>
    </w:p>
    <w:p w14:paraId="5C08A1CE" w14:textId="6BE44310" w:rsidR="00A34705" w:rsidRDefault="00482941" w:rsidP="00C71EA1">
      <w:pPr>
        <w:pStyle w:val="ListBullet"/>
        <w:numPr>
          <w:ilvl w:val="0"/>
          <w:numId w:val="31"/>
        </w:numPr>
      </w:pPr>
      <w:r w:rsidRPr="00482941">
        <w:rPr>
          <w:b/>
          <w:bCs/>
        </w:rPr>
        <w:t>Grand Valley State University,</w:t>
      </w:r>
      <w:r>
        <w:t xml:space="preserve"> Supporting Clients with IPV, 2025</w:t>
      </w:r>
    </w:p>
    <w:p w14:paraId="4983303B" w14:textId="738B78F1" w:rsidR="004877E6" w:rsidRPr="00A34705" w:rsidRDefault="004877E6" w:rsidP="004877E6">
      <w:pPr>
        <w:pStyle w:val="ListBullet"/>
        <w:numPr>
          <w:ilvl w:val="0"/>
          <w:numId w:val="31"/>
        </w:numPr>
      </w:pPr>
      <w:r w:rsidRPr="00482941">
        <w:rPr>
          <w:b/>
          <w:bCs/>
        </w:rPr>
        <w:t>Grand Valley State University,</w:t>
      </w:r>
      <w:r>
        <w:t xml:space="preserve"> Supporting Clients with Family Trauma, 2025</w:t>
      </w:r>
    </w:p>
    <w:p w14:paraId="11307918" w14:textId="56322029" w:rsidR="00C71EA1" w:rsidRDefault="00C71EA1" w:rsidP="00C71EA1">
      <w:pPr>
        <w:pStyle w:val="ListBullet"/>
        <w:numPr>
          <w:ilvl w:val="0"/>
          <w:numId w:val="31"/>
        </w:numPr>
      </w:pPr>
      <w:r w:rsidRPr="00C71EA1">
        <w:rPr>
          <w:b/>
        </w:rPr>
        <w:t>Colibri Healthcare:</w:t>
      </w:r>
      <w:r>
        <w:t xml:space="preserve"> 3 Hour CEU on Domestic and Intimate Partner Violence in LGBTQ Relationships, ongoing</w:t>
      </w:r>
    </w:p>
    <w:p w14:paraId="003A7274" w14:textId="270AE87A" w:rsidR="00241878" w:rsidRDefault="00241878" w:rsidP="007B34D2">
      <w:pPr>
        <w:pStyle w:val="ListBullet"/>
        <w:numPr>
          <w:ilvl w:val="0"/>
          <w:numId w:val="31"/>
        </w:numPr>
      </w:pPr>
      <w:r w:rsidRPr="00C71EA1">
        <w:rPr>
          <w:b/>
        </w:rPr>
        <w:t>Colibri Healthcare:</w:t>
      </w:r>
      <w:r>
        <w:t xml:space="preserve"> 3 Hour CEU on </w:t>
      </w:r>
      <w:r w:rsidR="001569F6">
        <w:t>Supporting Clients Who Experienced Parental Neglect and Abandonment</w:t>
      </w:r>
      <w:r>
        <w:t>, ongoing</w:t>
      </w:r>
    </w:p>
    <w:p w14:paraId="0BA25282" w14:textId="77777777" w:rsidR="00C71EA1" w:rsidRDefault="00C71EA1" w:rsidP="00C71EA1">
      <w:pPr>
        <w:pStyle w:val="ListBullet"/>
        <w:numPr>
          <w:ilvl w:val="0"/>
          <w:numId w:val="31"/>
        </w:numPr>
      </w:pPr>
      <w:r w:rsidRPr="00C71EA1">
        <w:rPr>
          <w:b/>
        </w:rPr>
        <w:lastRenderedPageBreak/>
        <w:t>Children’s Aid Society:</w:t>
      </w:r>
      <w:r>
        <w:t xml:space="preserve"> How Does Childhood Trauma Affect Parenting? Live Webinar, June 2024</w:t>
      </w:r>
    </w:p>
    <w:p w14:paraId="6D43EEF6" w14:textId="77777777" w:rsidR="00C71EA1" w:rsidRDefault="00C71EA1" w:rsidP="00C71EA1">
      <w:pPr>
        <w:pStyle w:val="ListBullet"/>
        <w:numPr>
          <w:ilvl w:val="0"/>
          <w:numId w:val="31"/>
        </w:numPr>
      </w:pPr>
      <w:r w:rsidRPr="00C71EA1">
        <w:rPr>
          <w:b/>
        </w:rPr>
        <w:t>Children’s Aid Society:</w:t>
      </w:r>
      <w:r>
        <w:t xml:space="preserve"> Impact of Narcissistic Family Structures, Live Webinar, Aug 2024</w:t>
      </w:r>
    </w:p>
    <w:p w14:paraId="623333E0" w14:textId="77777777" w:rsidR="00C71EA1" w:rsidRDefault="00C71EA1" w:rsidP="00C71EA1">
      <w:pPr>
        <w:pStyle w:val="ListBullet"/>
        <w:numPr>
          <w:ilvl w:val="0"/>
          <w:numId w:val="31"/>
        </w:numPr>
      </w:pPr>
      <w:r w:rsidRPr="00C71EA1">
        <w:rPr>
          <w:b/>
        </w:rPr>
        <w:t>PESI:</w:t>
      </w:r>
      <w:r>
        <w:t xml:space="preserve"> When Does Relationship Conflict Tip Into Intimate Partner Violence, part of a 2 credit CEU with Psychotherapy Networker, 2023</w:t>
      </w:r>
    </w:p>
    <w:p w14:paraId="6159F06A" w14:textId="688562BD" w:rsidR="00C71EA1" w:rsidRDefault="00C71EA1" w:rsidP="00C71EA1">
      <w:pPr>
        <w:pStyle w:val="ListBullet"/>
        <w:numPr>
          <w:ilvl w:val="0"/>
          <w:numId w:val="31"/>
        </w:numPr>
      </w:pPr>
      <w:r w:rsidRPr="00C71EA1">
        <w:rPr>
          <w:b/>
        </w:rPr>
        <w:t>Zur Institute:</w:t>
      </w:r>
      <w:r>
        <w:t xml:space="preserve"> Domestic and Intimate Partner Violence</w:t>
      </w:r>
    </w:p>
    <w:p w14:paraId="5268FCC1" w14:textId="77777777" w:rsidR="00C71EA1" w:rsidRDefault="00C71EA1" w:rsidP="00C71EA1">
      <w:pPr>
        <w:pStyle w:val="ListBullet"/>
        <w:numPr>
          <w:ilvl w:val="0"/>
          <w:numId w:val="31"/>
        </w:numPr>
      </w:pPr>
      <w:r w:rsidRPr="00C71EA1">
        <w:rPr>
          <w:b/>
        </w:rPr>
        <w:t xml:space="preserve">Minnesota Society for Clinical Social Work: </w:t>
      </w:r>
      <w:r>
        <w:t>Supporting Clients Experiencing Domestic Violence: Virtual Training, February 2024</w:t>
      </w:r>
    </w:p>
    <w:p w14:paraId="20B567AF" w14:textId="254516E8" w:rsidR="00C71EA1" w:rsidRDefault="00C71EA1" w:rsidP="00C71EA1">
      <w:pPr>
        <w:pStyle w:val="ListBullet"/>
        <w:numPr>
          <w:ilvl w:val="0"/>
          <w:numId w:val="31"/>
        </w:numPr>
      </w:pPr>
      <w:r w:rsidRPr="00C71EA1">
        <w:rPr>
          <w:b/>
        </w:rPr>
        <w:t>Continue Learn:</w:t>
      </w:r>
      <w:r>
        <w:t xml:space="preserve"> Live CEU training on Family Dysfunction and Family Trauma, July 2022</w:t>
      </w:r>
    </w:p>
    <w:p w14:paraId="6A5769CE" w14:textId="77777777" w:rsidR="00C71EA1" w:rsidRPr="006D5B42" w:rsidRDefault="00C71EA1" w:rsidP="00C71EA1">
      <w:pPr>
        <w:pStyle w:val="ListBullet"/>
        <w:numPr>
          <w:ilvl w:val="0"/>
          <w:numId w:val="31"/>
        </w:numPr>
      </w:pPr>
      <w:r w:rsidRPr="00C71EA1">
        <w:rPr>
          <w:b/>
        </w:rPr>
        <w:t>ContinuED:</w:t>
      </w:r>
      <w:r>
        <w:t xml:space="preserve"> Annual Continuing Educator on topics of IPV and family trauma, 2023 to present.</w:t>
      </w:r>
    </w:p>
    <w:p w14:paraId="3682FDBF" w14:textId="77777777" w:rsidR="006270A9" w:rsidRDefault="001E5A59">
      <w:pPr>
        <w:pStyle w:val="Heading1"/>
      </w:pPr>
      <w:r>
        <w:t>Select Publications</w:t>
      </w:r>
    </w:p>
    <w:p w14:paraId="46E3970C" w14:textId="2FCB5A31" w:rsidR="00A77CD8" w:rsidRPr="00A77CD8" w:rsidRDefault="00EA5F79" w:rsidP="00A77CD8">
      <w:pPr>
        <w:pStyle w:val="Heading4"/>
        <w:spacing w:after="240"/>
      </w:pPr>
      <w:r>
        <w:t>Academic Publications</w:t>
      </w:r>
    </w:p>
    <w:p w14:paraId="5B820FCB" w14:textId="33F198D7" w:rsidR="00270864" w:rsidRPr="00AD6BE3" w:rsidRDefault="00270864" w:rsidP="00733858">
      <w:pPr>
        <w:pStyle w:val="ListParagraph"/>
        <w:numPr>
          <w:ilvl w:val="0"/>
          <w:numId w:val="32"/>
        </w:numPr>
        <w:spacing w:after="0"/>
        <w:rPr>
          <w:rFonts w:eastAsia="Times New Roman" w:cs="Times New Roman"/>
          <w:color w:val="auto"/>
          <w:lang w:eastAsia="en-US"/>
        </w:rPr>
      </w:pPr>
      <w:r w:rsidRPr="00AD6BE3">
        <w:rPr>
          <w:rFonts w:eastAsia="Times New Roman" w:cs="Times New Roman"/>
          <w:color w:val="auto"/>
          <w:lang w:eastAsia="en-US"/>
        </w:rPr>
        <w:t xml:space="preserve">Kim, W., Kim, J., Cho, H., &amp; </w:t>
      </w:r>
      <w:r w:rsidRPr="00AD6BE3">
        <w:rPr>
          <w:rFonts w:eastAsia="Times New Roman" w:cs="Times New Roman"/>
          <w:b/>
          <w:bCs/>
          <w:color w:val="auto"/>
          <w:lang w:eastAsia="en-US"/>
        </w:rPr>
        <w:t>Gillis, K</w:t>
      </w:r>
      <w:r w:rsidRPr="00AD6BE3">
        <w:rPr>
          <w:rFonts w:eastAsia="Times New Roman" w:cs="Times New Roman"/>
          <w:color w:val="auto"/>
          <w:lang w:eastAsia="en-US"/>
        </w:rPr>
        <w:t>. (</w:t>
      </w:r>
      <w:r w:rsidR="0017667C" w:rsidRPr="00AD6BE3">
        <w:rPr>
          <w:rFonts w:eastAsia="Times New Roman" w:cs="Times New Roman"/>
          <w:color w:val="auto"/>
          <w:lang w:eastAsia="en-US"/>
        </w:rPr>
        <w:t>2025</w:t>
      </w:r>
      <w:r w:rsidRPr="00AD6BE3">
        <w:rPr>
          <w:rFonts w:eastAsia="Times New Roman" w:cs="Times New Roman"/>
          <w:color w:val="auto"/>
          <w:lang w:eastAsia="en-US"/>
        </w:rPr>
        <w:t>). Suicide involving intimate partner problems among immigrants in the United States. Journal of Interpersonal Violence</w:t>
      </w:r>
    </w:p>
    <w:p w14:paraId="18D4CF5E" w14:textId="27A4C639" w:rsidR="00A77CD8" w:rsidRPr="00AD6BE3" w:rsidRDefault="00270864" w:rsidP="00733858">
      <w:pPr>
        <w:pStyle w:val="ListParagraph"/>
        <w:numPr>
          <w:ilvl w:val="0"/>
          <w:numId w:val="32"/>
        </w:numPr>
        <w:spacing w:after="0"/>
        <w:rPr>
          <w:rFonts w:eastAsia="Times New Roman" w:cs="Times New Roman"/>
          <w:color w:val="auto"/>
          <w:lang w:eastAsia="en-US"/>
        </w:rPr>
      </w:pPr>
      <w:r w:rsidRPr="00AD6BE3">
        <w:rPr>
          <w:rFonts w:eastAsia="Times New Roman" w:cs="Times New Roman"/>
          <w:color w:val="auto"/>
          <w:lang w:eastAsia="en-US"/>
        </w:rPr>
        <w:t>C</w:t>
      </w:r>
      <w:r w:rsidR="00A77CD8" w:rsidRPr="00AD6BE3">
        <w:rPr>
          <w:rFonts w:eastAsia="Times New Roman" w:cs="Times New Roman"/>
          <w:color w:val="auto"/>
          <w:lang w:eastAsia="en-US"/>
        </w:rPr>
        <w:t xml:space="preserve">ho, H., Allen, J., Nelson, A., &amp; </w:t>
      </w:r>
      <w:r w:rsidR="00A77CD8" w:rsidRPr="00AD6BE3">
        <w:rPr>
          <w:rFonts w:eastAsia="Times New Roman" w:cs="Times New Roman"/>
          <w:b/>
          <w:bCs/>
          <w:color w:val="auto"/>
          <w:lang w:eastAsia="en-US"/>
        </w:rPr>
        <w:t xml:space="preserve">Gillis, K. </w:t>
      </w:r>
      <w:r w:rsidR="00A77CD8" w:rsidRPr="00AD6BE3">
        <w:rPr>
          <w:rFonts w:eastAsia="Times New Roman" w:cs="Times New Roman"/>
          <w:color w:val="auto"/>
          <w:lang w:eastAsia="en-US"/>
        </w:rPr>
        <w:t>(2025). Perceived helpfulness of formal and informal supports among collegiate survivors of intimate partner violence. Journal of Family Violence</w:t>
      </w:r>
    </w:p>
    <w:p w14:paraId="3AE99CB2" w14:textId="2E818E53" w:rsidR="0049137E" w:rsidRPr="00AD6BE3" w:rsidRDefault="00A77CD8" w:rsidP="0049137E">
      <w:pPr>
        <w:numPr>
          <w:ilvl w:val="0"/>
          <w:numId w:val="32"/>
        </w:numPr>
        <w:spacing w:before="100" w:beforeAutospacing="1"/>
        <w:rPr>
          <w:color w:val="auto"/>
        </w:rPr>
      </w:pPr>
      <w:r w:rsidRPr="00AD6BE3">
        <w:rPr>
          <w:color w:val="auto"/>
        </w:rPr>
        <w:t>C</w:t>
      </w:r>
      <w:r w:rsidR="00EA5F79" w:rsidRPr="00AD6BE3">
        <w:rPr>
          <w:color w:val="auto"/>
        </w:rPr>
        <w:t xml:space="preserve">ho H., Kim W., </w:t>
      </w:r>
      <w:r w:rsidR="00EA5F79" w:rsidRPr="00AD6BE3">
        <w:rPr>
          <w:b/>
          <w:bCs/>
          <w:color w:val="auto"/>
        </w:rPr>
        <w:t>Gillis K</w:t>
      </w:r>
      <w:r w:rsidR="00EA5F79" w:rsidRPr="00AD6BE3">
        <w:rPr>
          <w:color w:val="auto"/>
        </w:rPr>
        <w:t xml:space="preserve">., et al. (2024). </w:t>
      </w:r>
      <w:r w:rsidR="00EA5F79" w:rsidRPr="00AD6BE3">
        <w:rPr>
          <w:i/>
          <w:iCs/>
          <w:color w:val="auto"/>
        </w:rPr>
        <w:t xml:space="preserve">Intimate </w:t>
      </w:r>
      <w:r w:rsidR="005120F2" w:rsidRPr="00AD6BE3">
        <w:rPr>
          <w:i/>
          <w:iCs/>
          <w:color w:val="auto"/>
        </w:rPr>
        <w:t>p</w:t>
      </w:r>
      <w:r w:rsidR="00EA5F79" w:rsidRPr="00AD6BE3">
        <w:rPr>
          <w:i/>
          <w:iCs/>
          <w:color w:val="auto"/>
        </w:rPr>
        <w:t xml:space="preserve">artner </w:t>
      </w:r>
      <w:r w:rsidR="005120F2" w:rsidRPr="00AD6BE3">
        <w:rPr>
          <w:i/>
          <w:iCs/>
          <w:color w:val="auto"/>
        </w:rPr>
        <w:t>v</w:t>
      </w:r>
      <w:r w:rsidR="00EA5F79" w:rsidRPr="00AD6BE3">
        <w:rPr>
          <w:i/>
          <w:iCs/>
          <w:color w:val="auto"/>
        </w:rPr>
        <w:t xml:space="preserve">iolence </w:t>
      </w:r>
      <w:r w:rsidR="005120F2" w:rsidRPr="00AD6BE3">
        <w:rPr>
          <w:i/>
          <w:iCs/>
          <w:color w:val="auto"/>
        </w:rPr>
        <w:t>p</w:t>
      </w:r>
      <w:r w:rsidR="00EA5F79" w:rsidRPr="00AD6BE3">
        <w:rPr>
          <w:i/>
          <w:iCs/>
          <w:color w:val="auto"/>
        </w:rPr>
        <w:t xml:space="preserve">olyvictimization and </w:t>
      </w:r>
      <w:r w:rsidR="002F7DF4" w:rsidRPr="00AD6BE3">
        <w:rPr>
          <w:i/>
          <w:iCs/>
          <w:color w:val="auto"/>
        </w:rPr>
        <w:t>f</w:t>
      </w:r>
      <w:r w:rsidR="00EA5F79" w:rsidRPr="00AD6BE3">
        <w:rPr>
          <w:i/>
          <w:iCs/>
          <w:color w:val="auto"/>
        </w:rPr>
        <w:t xml:space="preserve">emale </w:t>
      </w:r>
      <w:r w:rsidR="002F7DF4" w:rsidRPr="00AD6BE3">
        <w:rPr>
          <w:i/>
          <w:iCs/>
          <w:color w:val="auto"/>
        </w:rPr>
        <w:t>s</w:t>
      </w:r>
      <w:r w:rsidR="00EA5F79" w:rsidRPr="00AD6BE3">
        <w:rPr>
          <w:i/>
          <w:iCs/>
          <w:color w:val="auto"/>
        </w:rPr>
        <w:t xml:space="preserve">urvivors’ </w:t>
      </w:r>
      <w:r w:rsidR="002F7DF4" w:rsidRPr="00AD6BE3">
        <w:rPr>
          <w:i/>
          <w:iCs/>
          <w:color w:val="auto"/>
        </w:rPr>
        <w:t>h</w:t>
      </w:r>
      <w:r w:rsidR="00EA5F79" w:rsidRPr="00AD6BE3">
        <w:rPr>
          <w:i/>
          <w:iCs/>
          <w:color w:val="auto"/>
        </w:rPr>
        <w:t>elp-</w:t>
      </w:r>
      <w:r w:rsidR="002F7DF4" w:rsidRPr="00AD6BE3">
        <w:rPr>
          <w:i/>
          <w:iCs/>
          <w:color w:val="auto"/>
        </w:rPr>
        <w:t>s</w:t>
      </w:r>
      <w:r w:rsidR="00EA5F79" w:rsidRPr="00AD6BE3">
        <w:rPr>
          <w:i/>
          <w:iCs/>
          <w:color w:val="auto"/>
        </w:rPr>
        <w:t xml:space="preserve">eeking: </w:t>
      </w:r>
      <w:r w:rsidR="002F7DF4" w:rsidRPr="00AD6BE3">
        <w:rPr>
          <w:i/>
          <w:iCs/>
          <w:color w:val="auto"/>
        </w:rPr>
        <w:t>v</w:t>
      </w:r>
      <w:r w:rsidR="00EA5F79" w:rsidRPr="00AD6BE3">
        <w:rPr>
          <w:i/>
          <w:iCs/>
          <w:color w:val="auto"/>
        </w:rPr>
        <w:t xml:space="preserve">ariations by </w:t>
      </w:r>
      <w:r w:rsidR="002F7DF4" w:rsidRPr="00AD6BE3">
        <w:rPr>
          <w:i/>
          <w:iCs/>
          <w:color w:val="auto"/>
        </w:rPr>
        <w:t>r</w:t>
      </w:r>
      <w:r w:rsidR="00EA5F79" w:rsidRPr="00AD6BE3">
        <w:rPr>
          <w:i/>
          <w:iCs/>
          <w:color w:val="auto"/>
        </w:rPr>
        <w:t>ace/</w:t>
      </w:r>
      <w:r w:rsidR="002F7DF4" w:rsidRPr="00AD6BE3">
        <w:rPr>
          <w:i/>
          <w:iCs/>
          <w:color w:val="auto"/>
        </w:rPr>
        <w:t>e</w:t>
      </w:r>
      <w:r w:rsidR="00EA5F79" w:rsidRPr="00AD6BE3">
        <w:rPr>
          <w:i/>
          <w:iCs/>
          <w:color w:val="auto"/>
        </w:rPr>
        <w:t>thnicity</w:t>
      </w:r>
      <w:r w:rsidR="00EA5F79" w:rsidRPr="00AD6BE3">
        <w:rPr>
          <w:color w:val="auto"/>
        </w:rPr>
        <w:t>. J</w:t>
      </w:r>
      <w:r w:rsidR="000864F4" w:rsidRPr="00AD6BE3">
        <w:rPr>
          <w:color w:val="auto"/>
        </w:rPr>
        <w:t>ournal of</w:t>
      </w:r>
      <w:r w:rsidR="00EA5F79" w:rsidRPr="00AD6BE3">
        <w:rPr>
          <w:color w:val="auto"/>
        </w:rPr>
        <w:t xml:space="preserve"> Fam</w:t>
      </w:r>
      <w:r w:rsidR="000864F4" w:rsidRPr="00AD6BE3">
        <w:rPr>
          <w:color w:val="auto"/>
        </w:rPr>
        <w:t>ily</w:t>
      </w:r>
      <w:r w:rsidR="00EA5F79" w:rsidRPr="00AD6BE3">
        <w:rPr>
          <w:color w:val="auto"/>
        </w:rPr>
        <w:t xml:space="preserve"> Viol</w:t>
      </w:r>
      <w:r w:rsidR="000864F4" w:rsidRPr="00AD6BE3">
        <w:rPr>
          <w:color w:val="auto"/>
        </w:rPr>
        <w:t>ence</w:t>
      </w:r>
      <w:r w:rsidR="00EA5F79" w:rsidRPr="00AD6BE3">
        <w:rPr>
          <w:color w:val="auto"/>
        </w:rPr>
        <w:t xml:space="preserve">. </w:t>
      </w:r>
    </w:p>
    <w:p w14:paraId="7917CEC3" w14:textId="77777777" w:rsidR="00EA5F79" w:rsidRDefault="00EA5F79" w:rsidP="0049137E">
      <w:pPr>
        <w:pStyle w:val="Heading4"/>
        <w:spacing w:after="240"/>
      </w:pPr>
      <w:r>
        <w:t>Published Works</w:t>
      </w:r>
    </w:p>
    <w:p w14:paraId="0735840D" w14:textId="28E8493D" w:rsidR="00285ACD" w:rsidRPr="00285ACD" w:rsidRDefault="00285ACD" w:rsidP="00285ACD">
      <w:pPr>
        <w:numPr>
          <w:ilvl w:val="0"/>
          <w:numId w:val="33"/>
        </w:numPr>
        <w:spacing w:before="100" w:beforeAutospacing="1" w:after="100" w:afterAutospacing="1"/>
      </w:pPr>
      <w:r w:rsidRPr="007A773D">
        <w:rPr>
          <w:b/>
          <w:bCs/>
        </w:rPr>
        <w:t>Gillis, K</w:t>
      </w:r>
      <w:r>
        <w:t xml:space="preserve">. (2025), </w:t>
      </w:r>
      <w:r w:rsidRPr="00ED40CD">
        <w:rPr>
          <w:i/>
          <w:iCs/>
        </w:rPr>
        <w:t>Supporting Clients who Experienced Parental Abandonment.</w:t>
      </w:r>
      <w:r>
        <w:t xml:space="preserve"> Psychotherapy Networker. </w:t>
      </w:r>
    </w:p>
    <w:p w14:paraId="2163F5DE" w14:textId="2B17A896" w:rsidR="00EA5F79" w:rsidRDefault="00285ACD" w:rsidP="00733858">
      <w:pPr>
        <w:numPr>
          <w:ilvl w:val="0"/>
          <w:numId w:val="33"/>
        </w:numPr>
        <w:spacing w:before="100" w:beforeAutospacing="1" w:after="100" w:afterAutospacing="1"/>
      </w:pPr>
      <w:r>
        <w:rPr>
          <w:b/>
          <w:bCs/>
        </w:rPr>
        <w:t>G</w:t>
      </w:r>
      <w:r w:rsidR="00EA5F79" w:rsidRPr="007A773D">
        <w:rPr>
          <w:b/>
          <w:bCs/>
        </w:rPr>
        <w:t>illis, K.</w:t>
      </w:r>
      <w:r w:rsidR="00EA5F79">
        <w:t xml:space="preserve"> (2024), </w:t>
      </w:r>
      <w:r w:rsidR="00770F55" w:rsidRPr="00ED40CD">
        <w:rPr>
          <w:i/>
          <w:iCs/>
        </w:rPr>
        <w:t xml:space="preserve">Facing </w:t>
      </w:r>
      <w:r w:rsidR="00EA5F79" w:rsidRPr="00ED40CD">
        <w:rPr>
          <w:i/>
          <w:iCs/>
        </w:rPr>
        <w:t>Post Separation Abuse</w:t>
      </w:r>
      <w:r w:rsidR="00EA5F79">
        <w:t>. Psychotherapy Networker.</w:t>
      </w:r>
    </w:p>
    <w:p w14:paraId="204C601F" w14:textId="77777777" w:rsidR="00EA5F79" w:rsidRDefault="00EA5F79" w:rsidP="00EA5F79">
      <w:pPr>
        <w:numPr>
          <w:ilvl w:val="0"/>
          <w:numId w:val="33"/>
        </w:numPr>
        <w:spacing w:before="100" w:beforeAutospacing="1" w:after="100" w:afterAutospacing="1"/>
      </w:pPr>
      <w:r w:rsidRPr="007A773D">
        <w:rPr>
          <w:b/>
          <w:bCs/>
        </w:rPr>
        <w:t>Gillis, K</w:t>
      </w:r>
      <w:r>
        <w:t xml:space="preserve">., &amp; Turner, E. (2023), </w:t>
      </w:r>
      <w:r w:rsidRPr="00ED40CD">
        <w:rPr>
          <w:i/>
          <w:iCs/>
        </w:rPr>
        <w:t>Case Study: Uncovering Intimate Partner Violence: When Does Relationship Conflict Tip into Abuse?</w:t>
      </w:r>
      <w:r>
        <w:t xml:space="preserve"> Psychotherapy Networker.</w:t>
      </w:r>
    </w:p>
    <w:p w14:paraId="2D104494" w14:textId="77777777" w:rsidR="00EA5F79" w:rsidRDefault="00EA5F79" w:rsidP="00EA5F79">
      <w:pPr>
        <w:numPr>
          <w:ilvl w:val="0"/>
          <w:numId w:val="33"/>
        </w:numPr>
        <w:spacing w:before="100" w:beforeAutospacing="1" w:after="100" w:afterAutospacing="1"/>
      </w:pPr>
      <w:r w:rsidRPr="007A773D">
        <w:rPr>
          <w:b/>
          <w:bCs/>
        </w:rPr>
        <w:t>Gillis, K</w:t>
      </w:r>
      <w:r>
        <w:t xml:space="preserve">. (2022), </w:t>
      </w:r>
      <w:r w:rsidRPr="00ED40CD">
        <w:rPr>
          <w:i/>
          <w:iCs/>
        </w:rPr>
        <w:t>Three Myths about Domestic Violence…and How Social Media is Changing the way Clients think about it.</w:t>
      </w:r>
      <w:r>
        <w:t xml:space="preserve"> Psychotherapy Networker.</w:t>
      </w:r>
    </w:p>
    <w:p w14:paraId="6423A7E6" w14:textId="77777777" w:rsidR="00EA5F79" w:rsidRDefault="00EA5F79" w:rsidP="00EA5F79">
      <w:pPr>
        <w:pStyle w:val="Heading4"/>
      </w:pPr>
      <w:r>
        <w:t>Books</w:t>
      </w:r>
    </w:p>
    <w:p w14:paraId="0F0F39DB" w14:textId="2999EFCF" w:rsidR="00CB21E7" w:rsidRDefault="00CB21E7" w:rsidP="00CB21E7">
      <w:pPr>
        <w:numPr>
          <w:ilvl w:val="0"/>
          <w:numId w:val="34"/>
        </w:numPr>
        <w:spacing w:before="100" w:beforeAutospacing="1" w:after="100" w:afterAutospacing="1"/>
      </w:pPr>
      <w:r w:rsidRPr="007A773D">
        <w:rPr>
          <w:b/>
          <w:bCs/>
        </w:rPr>
        <w:t>Gillis K</w:t>
      </w:r>
      <w:r>
        <w:t xml:space="preserve">. (2025). </w:t>
      </w:r>
      <w:r w:rsidRPr="000F5D43">
        <w:rPr>
          <w:i/>
          <w:iCs/>
        </w:rPr>
        <w:t>Healing from Parental Abandonment</w:t>
      </w:r>
      <w:r w:rsidR="000F586C">
        <w:rPr>
          <w:i/>
          <w:iCs/>
        </w:rPr>
        <w:t xml:space="preserve"> and Neglect</w:t>
      </w:r>
      <w:r w:rsidRPr="000F5D43">
        <w:rPr>
          <w:i/>
          <w:iCs/>
        </w:rPr>
        <w:t>.</w:t>
      </w:r>
      <w:r>
        <w:t xml:space="preserve"> New Harbinger Publications</w:t>
      </w:r>
    </w:p>
    <w:p w14:paraId="568EFEC7" w14:textId="77777777" w:rsidR="00CB21E7" w:rsidRDefault="00CB21E7" w:rsidP="00CB21E7">
      <w:pPr>
        <w:numPr>
          <w:ilvl w:val="0"/>
          <w:numId w:val="34"/>
        </w:numPr>
        <w:spacing w:before="100" w:beforeAutospacing="1" w:after="100" w:afterAutospacing="1"/>
      </w:pPr>
      <w:r w:rsidRPr="007A773D">
        <w:rPr>
          <w:b/>
          <w:bCs/>
        </w:rPr>
        <w:t>Gillis K</w:t>
      </w:r>
      <w:r>
        <w:t xml:space="preserve">. (2023). </w:t>
      </w:r>
      <w:r w:rsidRPr="000F5D43">
        <w:rPr>
          <w:i/>
          <w:iCs/>
        </w:rPr>
        <w:t>Breaking the Cycle: The 6 Stages of Healing from Childhood Family Trauma.</w:t>
      </w:r>
      <w:r>
        <w:t xml:space="preserve"> Clara’s Voice Publishing.</w:t>
      </w:r>
    </w:p>
    <w:p w14:paraId="19CC8820" w14:textId="45809013" w:rsidR="00CB21E7" w:rsidRDefault="000D02DF" w:rsidP="000D02DF">
      <w:pPr>
        <w:numPr>
          <w:ilvl w:val="0"/>
          <w:numId w:val="34"/>
        </w:numPr>
        <w:spacing w:before="100" w:beforeAutospacing="1" w:after="100" w:afterAutospacing="1"/>
      </w:pPr>
      <w:r w:rsidRPr="007A773D">
        <w:rPr>
          <w:b/>
          <w:bCs/>
        </w:rPr>
        <w:t>Gillis K.</w:t>
      </w:r>
      <w:r>
        <w:t xml:space="preserve"> (2023). </w:t>
      </w:r>
      <w:r w:rsidRPr="000F5D43">
        <w:rPr>
          <w:i/>
          <w:iCs/>
        </w:rPr>
        <w:t>It’s Not “High-Conflict” It’s Post Separation Abuse.</w:t>
      </w:r>
      <w:r>
        <w:t xml:space="preserve"> Lisa Nicole Publishing.</w:t>
      </w:r>
    </w:p>
    <w:p w14:paraId="46ECFCFE" w14:textId="5831F19F" w:rsidR="00EA5F79" w:rsidRDefault="00EA5F79" w:rsidP="00EA5F79">
      <w:pPr>
        <w:numPr>
          <w:ilvl w:val="0"/>
          <w:numId w:val="34"/>
        </w:numPr>
        <w:spacing w:before="100" w:beforeAutospacing="1" w:after="100" w:afterAutospacing="1"/>
      </w:pPr>
      <w:r w:rsidRPr="007A773D">
        <w:rPr>
          <w:b/>
          <w:bCs/>
        </w:rPr>
        <w:t>Gillis K</w:t>
      </w:r>
      <w:r>
        <w:t xml:space="preserve">. (2021). </w:t>
      </w:r>
      <w:r w:rsidRPr="000F5D43">
        <w:rPr>
          <w:i/>
          <w:iCs/>
        </w:rPr>
        <w:t xml:space="preserve">Invisible Bruises: How a Better Understanding of the Patterns of Domestic Violence can help Survivors Navigate the Legal System. </w:t>
      </w:r>
      <w:r>
        <w:t>Lisa Nicole Publishing.</w:t>
      </w:r>
    </w:p>
    <w:p w14:paraId="4D81BB1B" w14:textId="6BADE07E" w:rsidR="00EA5F79" w:rsidRDefault="008B1CA3" w:rsidP="00EA5F79">
      <w:pPr>
        <w:pStyle w:val="Heading4"/>
      </w:pPr>
      <w:r>
        <w:t xml:space="preserve">Select Publications from Psychology Today </w:t>
      </w:r>
      <w:r w:rsidR="00EA5F79">
        <w:t>Column</w:t>
      </w:r>
    </w:p>
    <w:p w14:paraId="04F3E1C4" w14:textId="77777777" w:rsidR="00EA5F79" w:rsidRDefault="00EA5F79" w:rsidP="00233C56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Strong"/>
        </w:rPr>
        <w:t>Psychology Today Column:</w:t>
      </w:r>
      <w:r>
        <w:t xml:space="preserve"> </w:t>
      </w:r>
      <w:r w:rsidRPr="000F5D43">
        <w:rPr>
          <w:i/>
          <w:iCs/>
        </w:rPr>
        <w:t>Invisible Bruises</w:t>
      </w:r>
      <w:r>
        <w:t xml:space="preserve">, </w:t>
      </w:r>
      <w:hyperlink r:id="rId12" w:tgtFrame="_new" w:history="1">
        <w:r>
          <w:rPr>
            <w:rStyle w:val="Hyperlink"/>
          </w:rPr>
          <w:t>Psychology Today</w:t>
        </w:r>
      </w:hyperlink>
    </w:p>
    <w:p w14:paraId="479FB022" w14:textId="0A2F6249" w:rsidR="00B92D70" w:rsidRDefault="00B92D70" w:rsidP="00233C56">
      <w:pPr>
        <w:numPr>
          <w:ilvl w:val="0"/>
          <w:numId w:val="36"/>
        </w:numPr>
        <w:spacing w:before="100" w:beforeAutospacing="1" w:after="100" w:afterAutospacing="1"/>
      </w:pPr>
      <w:r w:rsidRPr="003C158A">
        <w:rPr>
          <w:b/>
          <w:bCs/>
        </w:rPr>
        <w:t>Gillis, K</w:t>
      </w:r>
      <w:r w:rsidRPr="00B92D70">
        <w:t xml:space="preserve">. (2025, January 22). </w:t>
      </w:r>
      <w:r w:rsidRPr="00B92D70">
        <w:rPr>
          <w:i/>
          <w:iCs/>
        </w:rPr>
        <w:t>Do some forms of trauma affect us more than others?</w:t>
      </w:r>
      <w:r w:rsidRPr="00B92D70">
        <w:t xml:space="preserve"> Psychology Today. </w:t>
      </w:r>
      <w:hyperlink r:id="rId13" w:history="1">
        <w:r w:rsidR="00253ACF" w:rsidRPr="00567BDC">
          <w:rPr>
            <w:rStyle w:val="Hyperlink"/>
          </w:rPr>
          <w:t>https://www.psychologytoday.com/articles/invisible-bruises/adverse-childhood-experiences</w:t>
        </w:r>
      </w:hyperlink>
    </w:p>
    <w:p w14:paraId="0902EA51" w14:textId="39925EFB" w:rsidR="00253ACF" w:rsidRDefault="00253ACF" w:rsidP="00233C56">
      <w:pPr>
        <w:numPr>
          <w:ilvl w:val="0"/>
          <w:numId w:val="36"/>
        </w:numPr>
        <w:spacing w:before="100" w:beforeAutospacing="1" w:after="100" w:afterAutospacing="1"/>
      </w:pPr>
      <w:r w:rsidRPr="003C158A">
        <w:rPr>
          <w:b/>
          <w:bCs/>
        </w:rPr>
        <w:t>Gillis, K.</w:t>
      </w:r>
      <w:r w:rsidRPr="00253ACF">
        <w:t xml:space="preserve"> (2024, December 31). </w:t>
      </w:r>
      <w:r w:rsidRPr="00253ACF">
        <w:rPr>
          <w:i/>
          <w:iCs/>
        </w:rPr>
        <w:t>How attachment style influences risk for domestic abuse: Having an insecure attachment can increase risk of victimization</w:t>
      </w:r>
      <w:r w:rsidRPr="00253ACF">
        <w:t xml:space="preserve">. Psychology Today. </w:t>
      </w:r>
      <w:hyperlink r:id="rId14" w:history="1">
        <w:r w:rsidR="003C158A" w:rsidRPr="00567BDC">
          <w:rPr>
            <w:rStyle w:val="Hyperlink"/>
          </w:rPr>
          <w:t>https://www.psychologytoday.com/articles/invisible-bruises/attachment</w:t>
        </w:r>
      </w:hyperlink>
    </w:p>
    <w:p w14:paraId="0B2F5663" w14:textId="4E74A492" w:rsidR="003C158A" w:rsidRDefault="003C158A" w:rsidP="008B1CA3">
      <w:pPr>
        <w:numPr>
          <w:ilvl w:val="0"/>
          <w:numId w:val="36"/>
        </w:numPr>
        <w:spacing w:before="100" w:beforeAutospacing="1" w:after="100" w:afterAutospacing="1"/>
      </w:pPr>
      <w:r w:rsidRPr="003C158A">
        <w:rPr>
          <w:b/>
          <w:bCs/>
        </w:rPr>
        <w:lastRenderedPageBreak/>
        <w:t>Gillis, K.</w:t>
      </w:r>
      <w:r w:rsidRPr="003C158A">
        <w:t xml:space="preserve"> (2024, December 9). </w:t>
      </w:r>
      <w:r w:rsidRPr="003C158A">
        <w:rPr>
          <w:i/>
          <w:iCs/>
        </w:rPr>
        <w:t>The increased risks for rural intimate partner violence victims: Conditions in rural areas pose added risks to intimate partner violence victims</w:t>
      </w:r>
      <w:r w:rsidRPr="003C158A">
        <w:t xml:space="preserve">. Psychology Today. </w:t>
      </w:r>
      <w:hyperlink r:id="rId15" w:history="1">
        <w:r w:rsidR="00990CCC" w:rsidRPr="00567BDC">
          <w:rPr>
            <w:rStyle w:val="Hyperlink"/>
          </w:rPr>
          <w:t>https://www.psychologytoday.com/articles/invisible-bruises/domestic-violence</w:t>
        </w:r>
      </w:hyperlink>
    </w:p>
    <w:p w14:paraId="73CB58AB" w14:textId="3C65BF7F" w:rsidR="00990CCC" w:rsidRDefault="00990CCC" w:rsidP="00331202">
      <w:pPr>
        <w:numPr>
          <w:ilvl w:val="0"/>
          <w:numId w:val="36"/>
        </w:numPr>
        <w:spacing w:before="100" w:beforeAutospacing="1" w:after="100" w:afterAutospacing="1"/>
      </w:pPr>
      <w:r w:rsidRPr="00990CCC">
        <w:rPr>
          <w:b/>
          <w:bCs/>
        </w:rPr>
        <w:t>Gillis, K.</w:t>
      </w:r>
      <w:r w:rsidRPr="00990CCC">
        <w:t xml:space="preserve"> (2024, November 20). </w:t>
      </w:r>
      <w:r w:rsidRPr="00990CCC">
        <w:rPr>
          <w:i/>
          <w:iCs/>
        </w:rPr>
        <w:t>Do protection orders protect? The limitations of protection orders in cases of intimate partner violence</w:t>
      </w:r>
      <w:r w:rsidRPr="00990CCC">
        <w:t xml:space="preserve">. Psychology Today. </w:t>
      </w:r>
      <w:hyperlink r:id="rId16" w:history="1">
        <w:r w:rsidR="00331202" w:rsidRPr="00567BDC">
          <w:rPr>
            <w:rStyle w:val="Hyperlink"/>
          </w:rPr>
          <w:t>https://www.psychologytoday.com/articles/invisible-bruises/domestic-violence</w:t>
        </w:r>
      </w:hyperlink>
    </w:p>
    <w:p w14:paraId="23CAD7A6" w14:textId="61E3E2F3" w:rsidR="00331202" w:rsidRDefault="00331202" w:rsidP="00331202">
      <w:pPr>
        <w:numPr>
          <w:ilvl w:val="0"/>
          <w:numId w:val="36"/>
        </w:numPr>
        <w:spacing w:before="100" w:beforeAutospacing="1" w:after="100" w:afterAutospacing="1"/>
      </w:pPr>
      <w:r w:rsidRPr="00331202">
        <w:rPr>
          <w:b/>
          <w:bCs/>
        </w:rPr>
        <w:t>Gillis, K.</w:t>
      </w:r>
      <w:r w:rsidRPr="00331202">
        <w:t xml:space="preserve"> (2024, September 28). </w:t>
      </w:r>
      <w:r w:rsidRPr="00331202">
        <w:rPr>
          <w:i/>
          <w:iCs/>
        </w:rPr>
        <w:t>Unique factors for LGBTQ survivors of intimate partner violence: Biases and discrimination lead to lack of protection for LGBTQ survivors of IPV</w:t>
      </w:r>
      <w:r w:rsidRPr="00331202">
        <w:t xml:space="preserve">. Psychology Today. </w:t>
      </w:r>
      <w:hyperlink r:id="rId17" w:history="1">
        <w:r w:rsidR="00FE45F2" w:rsidRPr="00567BDC">
          <w:rPr>
            <w:rStyle w:val="Hyperlink"/>
          </w:rPr>
          <w:t>https://www.psychologytoday.com/articles/invisible-bruises/domestic-violence</w:t>
        </w:r>
      </w:hyperlink>
    </w:p>
    <w:p w14:paraId="6DA32695" w14:textId="49255CA0" w:rsidR="00FE45F2" w:rsidRDefault="00FE45F2" w:rsidP="00331202">
      <w:pPr>
        <w:numPr>
          <w:ilvl w:val="0"/>
          <w:numId w:val="36"/>
        </w:numPr>
        <w:spacing w:before="100" w:beforeAutospacing="1" w:after="100" w:afterAutospacing="1"/>
      </w:pPr>
      <w:r w:rsidRPr="00FE45F2">
        <w:rPr>
          <w:b/>
          <w:bCs/>
        </w:rPr>
        <w:t>Gillis, K.</w:t>
      </w:r>
      <w:r w:rsidRPr="00FE45F2">
        <w:t xml:space="preserve"> (2024, September 4). </w:t>
      </w:r>
      <w:r w:rsidRPr="00FE45F2">
        <w:rPr>
          <w:i/>
          <w:iCs/>
        </w:rPr>
        <w:t>BBC report finds social workers lack training to spot abuse: These findings highlight a critical gap in how to protect victims of IPV</w:t>
      </w:r>
      <w:r w:rsidRPr="00FE45F2">
        <w:t xml:space="preserve">. Psychology Today. </w:t>
      </w:r>
      <w:hyperlink r:id="rId18" w:history="1">
        <w:r w:rsidR="0016342F" w:rsidRPr="00567BDC">
          <w:rPr>
            <w:rStyle w:val="Hyperlink"/>
          </w:rPr>
          <w:t>https://www.psychologytoday.com/articles/invisible-bruises/domestic-violence</w:t>
        </w:r>
      </w:hyperlink>
    </w:p>
    <w:p w14:paraId="488B838B" w14:textId="3286D51A" w:rsidR="0016342F" w:rsidRDefault="0016342F" w:rsidP="00331202">
      <w:pPr>
        <w:numPr>
          <w:ilvl w:val="0"/>
          <w:numId w:val="36"/>
        </w:numPr>
        <w:spacing w:before="100" w:beforeAutospacing="1" w:after="100" w:afterAutospacing="1"/>
      </w:pPr>
      <w:r w:rsidRPr="0016342F">
        <w:rPr>
          <w:b/>
          <w:bCs/>
        </w:rPr>
        <w:t>Gillis, K.</w:t>
      </w:r>
      <w:r w:rsidRPr="0016342F">
        <w:t xml:space="preserve"> (2024, July 10). </w:t>
      </w:r>
      <w:r w:rsidRPr="0016342F">
        <w:rPr>
          <w:i/>
          <w:iCs/>
        </w:rPr>
        <w:t>How childhood trauma can impact the brain: New research highlights trauma's effects on memory and emotional response</w:t>
      </w:r>
      <w:r w:rsidRPr="0016342F">
        <w:t>. Psychology Today. https://www.psychologytoday.com/articles/invisible-bruises/trauma</w:t>
      </w:r>
    </w:p>
    <w:p w14:paraId="49759C21" w14:textId="77777777" w:rsidR="00B14CD7" w:rsidRDefault="00B14CD7" w:rsidP="00B14CD7">
      <w:pPr>
        <w:spacing w:before="100" w:beforeAutospacing="1" w:after="100" w:afterAutospacing="1"/>
        <w:ind w:left="720"/>
      </w:pPr>
    </w:p>
    <w:p w14:paraId="1B28BF59" w14:textId="77777777" w:rsidR="0082541B" w:rsidRDefault="0082541B" w:rsidP="0082541B">
      <w:pPr>
        <w:pStyle w:val="Heading1"/>
      </w:pPr>
      <w:r>
        <w:t>Invited Talks</w:t>
      </w:r>
    </w:p>
    <w:p w14:paraId="05417414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 xml:space="preserve">APEC Permanency Conference: </w:t>
      </w:r>
      <w:r w:rsidRPr="00C547B3">
        <w:rPr>
          <w:bCs/>
        </w:rPr>
        <w:t>General Speaker,</w:t>
      </w:r>
      <w:r>
        <w:t xml:space="preserve"> Birmingham, AL, April 2025</w:t>
      </w:r>
    </w:p>
    <w:p w14:paraId="425F3D0F" w14:textId="462AA4E9" w:rsidR="00680005" w:rsidRDefault="00680005" w:rsidP="00680005">
      <w:pPr>
        <w:numPr>
          <w:ilvl w:val="0"/>
          <w:numId w:val="32"/>
        </w:numPr>
        <w:spacing w:before="100" w:beforeAutospacing="1" w:after="100" w:afterAutospacing="1"/>
      </w:pPr>
      <w:r>
        <w:rPr>
          <w:b/>
        </w:rPr>
        <w:t xml:space="preserve">National Association of Social Workers, Massachusetts Chapter Annual Conference, </w:t>
      </w:r>
      <w:r w:rsidRPr="005F4932">
        <w:rPr>
          <w:bCs/>
        </w:rPr>
        <w:t>Supporting LGBTQ Clients with Relationship Violence.</w:t>
      </w:r>
      <w:r>
        <w:rPr>
          <w:b/>
        </w:rPr>
        <w:t xml:space="preserve"> </w:t>
      </w:r>
      <w:r>
        <w:rPr>
          <w:bCs/>
        </w:rPr>
        <w:t>May</w:t>
      </w:r>
      <w:r w:rsidRPr="00450BBD">
        <w:rPr>
          <w:bCs/>
        </w:rPr>
        <w:t xml:space="preserve"> 2024</w:t>
      </w:r>
    </w:p>
    <w:p w14:paraId="0BBC9EE5" w14:textId="55B70192" w:rsidR="001951EB" w:rsidRDefault="001951EB" w:rsidP="0082541B">
      <w:pPr>
        <w:numPr>
          <w:ilvl w:val="0"/>
          <w:numId w:val="32"/>
        </w:numPr>
        <w:spacing w:before="100" w:beforeAutospacing="1" w:after="100" w:afterAutospacing="1"/>
      </w:pPr>
      <w:r>
        <w:rPr>
          <w:b/>
        </w:rPr>
        <w:t>National Association of Social Workers, Nebraska Chapter</w:t>
      </w:r>
      <w:r w:rsidR="00680005">
        <w:rPr>
          <w:b/>
        </w:rPr>
        <w:t xml:space="preserve"> Annual Conference</w:t>
      </w:r>
      <w:r w:rsidR="00450BBD">
        <w:rPr>
          <w:b/>
        </w:rPr>
        <w:t xml:space="preserve">, </w:t>
      </w:r>
      <w:r w:rsidR="00680005" w:rsidRPr="005F4932">
        <w:rPr>
          <w:bCs/>
        </w:rPr>
        <w:t xml:space="preserve">Supporting LGBTQ Clients with Relationship Violence. </w:t>
      </w:r>
      <w:r w:rsidR="00450BBD" w:rsidRPr="00450BBD">
        <w:rPr>
          <w:bCs/>
        </w:rPr>
        <w:t>September 2024</w:t>
      </w:r>
    </w:p>
    <w:p w14:paraId="3B0EE654" w14:textId="79A75A9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2A5B98">
        <w:rPr>
          <w:b/>
          <w:i/>
          <w:iCs/>
        </w:rPr>
        <w:t>Stand Up Survivor, Inc</w:t>
      </w:r>
      <w:r w:rsidR="002A5B98" w:rsidRPr="002A5B98">
        <w:rPr>
          <w:b/>
          <w:i/>
          <w:iCs/>
        </w:rPr>
        <w:t xml:space="preserve">’s </w:t>
      </w:r>
      <w:r w:rsidRPr="002A5B98">
        <w:rPr>
          <w:b/>
          <w:i/>
          <w:iCs/>
        </w:rPr>
        <w:t xml:space="preserve"> Annual Sister Survivor Conference,</w:t>
      </w:r>
      <w:r>
        <w:t xml:space="preserve"> </w:t>
      </w:r>
      <w:r w:rsidR="002A5B98" w:rsidRPr="00C547B3">
        <w:rPr>
          <w:bCs/>
        </w:rPr>
        <w:t>General Speaker</w:t>
      </w:r>
      <w:r w:rsidR="002A5B98">
        <w:t xml:space="preserve">. </w:t>
      </w:r>
      <w:r>
        <w:t>Aug</w:t>
      </w:r>
      <w:r w:rsidR="00450BBD">
        <w:t>ust</w:t>
      </w:r>
      <w:r>
        <w:t>, 2024</w:t>
      </w:r>
    </w:p>
    <w:p w14:paraId="45A6EDCC" w14:textId="0BB17949" w:rsidR="0082541B" w:rsidRDefault="002A5B98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 xml:space="preserve">Stand Up </w:t>
      </w:r>
      <w:r w:rsidRPr="001B0AAA">
        <w:rPr>
          <w:b/>
        </w:rPr>
        <w:t xml:space="preserve">Survivor, Inc’s  </w:t>
      </w:r>
      <w:r w:rsidRPr="001B0AAA">
        <w:rPr>
          <w:b/>
          <w:i/>
          <w:iCs/>
        </w:rPr>
        <w:t>Annual Sister Survivor Conference</w:t>
      </w:r>
      <w:r w:rsidRPr="001B0AAA">
        <w:rPr>
          <w:b/>
        </w:rPr>
        <w:t>,</w:t>
      </w:r>
      <w:r>
        <w:t xml:space="preserve"> General Speaker, </w:t>
      </w:r>
      <w:r w:rsidR="0082541B">
        <w:t>July 1, 2023</w:t>
      </w:r>
    </w:p>
    <w:p w14:paraId="39803BDA" w14:textId="450105F8" w:rsidR="00D86AC6" w:rsidRDefault="00D86AC6" w:rsidP="00D86AC6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Stand Up Survivor, Inc</w:t>
      </w:r>
      <w:r w:rsidR="002A5B98">
        <w:rPr>
          <w:b/>
        </w:rPr>
        <w:t xml:space="preserve"> Male </w:t>
      </w:r>
      <w:r w:rsidR="001B0AAA">
        <w:rPr>
          <w:b/>
        </w:rPr>
        <w:t>&amp;</w:t>
      </w:r>
      <w:r w:rsidR="002A5B98">
        <w:rPr>
          <w:b/>
        </w:rPr>
        <w:t xml:space="preserve"> LGBTQ Survivors’ Virtual Summit</w:t>
      </w:r>
      <w:r w:rsidRPr="0082541B">
        <w:rPr>
          <w:b/>
        </w:rPr>
        <w:t xml:space="preserve">: </w:t>
      </w:r>
      <w:r w:rsidRPr="00C547B3">
        <w:rPr>
          <w:bCs/>
        </w:rPr>
        <w:t>General Speaker,</w:t>
      </w:r>
      <w:r w:rsidR="002A5B98">
        <w:rPr>
          <w:i/>
          <w:iCs/>
        </w:rPr>
        <w:t xml:space="preserve"> </w:t>
      </w:r>
      <w:r>
        <w:t>May 2021</w:t>
      </w:r>
    </w:p>
    <w:p w14:paraId="29D7077D" w14:textId="58C48C0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Doctor Radio, SiriusXM:</w:t>
      </w:r>
      <w:r>
        <w:t xml:space="preserve"> </w:t>
      </w:r>
      <w:r w:rsidR="00AD4525">
        <w:t xml:space="preserve">Live talk with NYU </w:t>
      </w:r>
      <w:r w:rsidR="00866A18">
        <w:t>Langone</w:t>
      </w:r>
      <w:r w:rsidR="00AD4525">
        <w:t xml:space="preserve"> Health d</w:t>
      </w:r>
      <w:r>
        <w:t>iscussing childhood trauma, 2023 and 2024</w:t>
      </w:r>
    </w:p>
    <w:p w14:paraId="690C5B73" w14:textId="1FB6B69A" w:rsidR="00AD4525" w:rsidRDefault="00AD4525" w:rsidP="00766EAD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Doctor Radio, SiriusXM:</w:t>
      </w:r>
      <w:r>
        <w:t xml:space="preserve"> Live talk with NYU Langone Health discussing family estrangement</w:t>
      </w:r>
      <w:r w:rsidR="00866A18">
        <w:t xml:space="preserve">, October </w:t>
      </w:r>
      <w:r>
        <w:t>2024</w:t>
      </w:r>
    </w:p>
    <w:p w14:paraId="39470E91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Mental Health News Radio, SiriusXM:</w:t>
      </w:r>
      <w:r>
        <w:t xml:space="preserve"> Discussing Post Separation Abuse, 2023</w:t>
      </w:r>
    </w:p>
    <w:p w14:paraId="7606A771" w14:textId="77777777" w:rsidR="0082541B" w:rsidRDefault="0082541B" w:rsidP="0082541B">
      <w:pPr>
        <w:pStyle w:val="Heading1"/>
      </w:pPr>
      <w:r>
        <w:t>Select Media</w:t>
      </w:r>
    </w:p>
    <w:p w14:paraId="785280ED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 xml:space="preserve">BBC World News: </w:t>
      </w:r>
      <w:r>
        <w:t>Is Online Relationship Advice Harmful? Live interview, May 2024</w:t>
      </w:r>
    </w:p>
    <w:p w14:paraId="1028ED13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TIME Magazine:</w:t>
      </w:r>
      <w:r>
        <w:t xml:space="preserve"> Signs of Codependency in Families, October 2023</w:t>
      </w:r>
    </w:p>
    <w:p w14:paraId="0D1BB7D0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 xml:space="preserve">TIME Magazine: </w:t>
      </w:r>
      <w:r>
        <w:t>Advice from a Therapist, April 2024</w:t>
      </w:r>
    </w:p>
    <w:p w14:paraId="7B676C18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The Relationship Doctor, Dr. Wendy Walsh on iHeart radio, SiriusXM:</w:t>
      </w:r>
      <w:r>
        <w:t xml:space="preserve"> Live radio event, July 2022</w:t>
      </w:r>
    </w:p>
    <w:p w14:paraId="49AAC423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Scripps News:</w:t>
      </w:r>
      <w:r>
        <w:t xml:space="preserve"> The Rise of “Therapy Speak:” Is it Harmful? November 2023</w:t>
      </w:r>
    </w:p>
    <w:p w14:paraId="37335073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Cp24 News:</w:t>
      </w:r>
      <w:r>
        <w:t xml:space="preserve"> Live panel discussion about IPV and Kanye West’s behavior, March 2022</w:t>
      </w:r>
    </w:p>
    <w:p w14:paraId="46A22E88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Shaye Ganam, 630CHED/770CHQR:</w:t>
      </w:r>
      <w:r>
        <w:t xml:space="preserve"> Live radio discussion on Intimate Partner Violence</w:t>
      </w:r>
    </w:p>
    <w:p w14:paraId="6A86F4EA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Los Angeles Times:</w:t>
      </w:r>
      <w:r>
        <w:t xml:space="preserve"> Feeling Seen and Safe: Is Your Therapist the Right Fit For You? March 2023</w:t>
      </w:r>
    </w:p>
    <w:p w14:paraId="566EAFD0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 xml:space="preserve">Healthline: </w:t>
      </w:r>
      <w:r>
        <w:t>How Common Is Domestic Violence? March 2023</w:t>
      </w:r>
    </w:p>
    <w:p w14:paraId="6F5BB399" w14:textId="77777777" w:rsidR="0082541B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 xml:space="preserve">Newsweek: </w:t>
      </w:r>
      <w:r>
        <w:t>Parental abandonment of LGBTQ people, March 2023</w:t>
      </w:r>
    </w:p>
    <w:p w14:paraId="2C05EA25" w14:textId="0C9FFEA2" w:rsidR="001B29CF" w:rsidRDefault="0082541B" w:rsidP="0082541B">
      <w:pPr>
        <w:numPr>
          <w:ilvl w:val="0"/>
          <w:numId w:val="32"/>
        </w:numPr>
        <w:spacing w:before="100" w:beforeAutospacing="1" w:after="100" w:afterAutospacing="1"/>
      </w:pPr>
      <w:r w:rsidRPr="0082541B">
        <w:rPr>
          <w:b/>
        </w:rPr>
        <w:t>National Bulletin on Domestic Violence:</w:t>
      </w:r>
      <w:r>
        <w:t xml:space="preserve"> Book review of </w:t>
      </w:r>
      <w:r w:rsidRPr="008B5861">
        <w:rPr>
          <w:i/>
          <w:iCs/>
        </w:rPr>
        <w:t>Invisible Bruises,</w:t>
      </w:r>
      <w:r>
        <w:t xml:space="preserve"> February 2023</w:t>
      </w:r>
    </w:p>
    <w:p w14:paraId="79F46721" w14:textId="77777777" w:rsidR="0082541B" w:rsidRDefault="0082541B" w:rsidP="0082541B">
      <w:pPr>
        <w:pStyle w:val="Heading1"/>
      </w:pPr>
      <w:r>
        <w:lastRenderedPageBreak/>
        <w:t>Service</w:t>
      </w:r>
    </w:p>
    <w:p w14:paraId="30254717" w14:textId="77777777" w:rsidR="00934A3C" w:rsidRDefault="0082541B" w:rsidP="0082541B">
      <w:pPr>
        <w:spacing w:after="0"/>
      </w:pPr>
      <w:r w:rsidRPr="0082541B">
        <w:rPr>
          <w:b/>
        </w:rPr>
        <w:t>Research Consortium on Gender-Based Violence:</w:t>
      </w:r>
      <w:r>
        <w:t xml:space="preserve"> </w:t>
      </w:r>
    </w:p>
    <w:p w14:paraId="2124F8A0" w14:textId="7A5045C2" w:rsidR="0082541B" w:rsidRDefault="0082541B" w:rsidP="00934A3C">
      <w:r>
        <w:t xml:space="preserve">Michigan State University, </w:t>
      </w:r>
      <w:r w:rsidR="00934A3C">
        <w:t xml:space="preserve">    </w:t>
      </w:r>
      <w:r>
        <w:t>2023</w:t>
      </w:r>
      <w:r w:rsidR="00934A3C">
        <w:t xml:space="preserve"> </w:t>
      </w:r>
      <w:r>
        <w:t>-</w:t>
      </w:r>
      <w:r w:rsidR="00934A3C">
        <w:t xml:space="preserve"> </w:t>
      </w:r>
      <w:r>
        <w:t>present</w:t>
      </w:r>
    </w:p>
    <w:p w14:paraId="2262DF9A" w14:textId="77777777" w:rsidR="00934A3C" w:rsidRDefault="0082541B" w:rsidP="00934A3C">
      <w:pPr>
        <w:spacing w:after="0"/>
      </w:pPr>
      <w:r w:rsidRPr="0082541B">
        <w:rPr>
          <w:b/>
        </w:rPr>
        <w:t>Research Consortium Sexual and Gender Minority Health:</w:t>
      </w:r>
      <w:r>
        <w:t xml:space="preserve"> </w:t>
      </w:r>
    </w:p>
    <w:p w14:paraId="4628E9BE" w14:textId="5D0B3035" w:rsidR="0082541B" w:rsidRDefault="0082541B" w:rsidP="00934A3C">
      <w:r>
        <w:t>Michigan State University,</w:t>
      </w:r>
      <w:r w:rsidR="00CD7805">
        <w:t xml:space="preserve">   </w:t>
      </w:r>
      <w:r w:rsidR="00934A3C">
        <w:t xml:space="preserve"> </w:t>
      </w:r>
      <w:r>
        <w:t>2023</w:t>
      </w:r>
      <w:r w:rsidR="00934A3C">
        <w:t xml:space="preserve"> </w:t>
      </w:r>
      <w:r>
        <w:t>-</w:t>
      </w:r>
      <w:r w:rsidR="00934A3C">
        <w:t xml:space="preserve"> </w:t>
      </w:r>
      <w:r>
        <w:t>present</w:t>
      </w:r>
      <w:r w:rsidRPr="0082541B">
        <w:t xml:space="preserve"> </w:t>
      </w:r>
    </w:p>
    <w:p w14:paraId="2A9BECDA" w14:textId="77777777" w:rsidR="0082541B" w:rsidRDefault="00555D47" w:rsidP="0082541B">
      <w:pPr>
        <w:pStyle w:val="Heading1"/>
      </w:pPr>
      <w:r>
        <w:t>Clinical Experience</w:t>
      </w:r>
    </w:p>
    <w:p w14:paraId="3ADA1DF8" w14:textId="346FBFE9" w:rsidR="00555D47" w:rsidRDefault="00555D47" w:rsidP="00B02384">
      <w:pPr>
        <w:spacing w:after="0"/>
      </w:pPr>
      <w:r w:rsidRPr="00555D47">
        <w:rPr>
          <w:b/>
          <w:bCs/>
        </w:rPr>
        <w:t>Private Practice</w:t>
      </w:r>
      <w:r w:rsidRPr="00555D47">
        <w:br/>
        <w:t>Kaytlyn Gillis LC</w:t>
      </w:r>
      <w:r>
        <w:t>SW</w:t>
      </w:r>
      <w:r w:rsidR="0016494E">
        <w:t>,</w:t>
      </w:r>
      <w:r>
        <w:t xml:space="preserve"> LLC, </w:t>
      </w:r>
      <w:r w:rsidR="000616A0">
        <w:t xml:space="preserve"> </w:t>
      </w:r>
      <w:r>
        <w:t>2018-present</w:t>
      </w:r>
    </w:p>
    <w:p w14:paraId="5CBC8477" w14:textId="77777777" w:rsidR="00555D47" w:rsidRPr="00555D47" w:rsidRDefault="00555D47" w:rsidP="00555D47">
      <w:pPr>
        <w:pStyle w:val="ListParagraph"/>
        <w:numPr>
          <w:ilvl w:val="0"/>
          <w:numId w:val="38"/>
        </w:numPr>
      </w:pPr>
      <w:r w:rsidRPr="00555D47">
        <w:t>Specializing in working with survivors of relationship and family trauma and the LGBTQ community</w:t>
      </w:r>
      <w:r>
        <w:t>.</w:t>
      </w:r>
    </w:p>
    <w:p w14:paraId="0C9CCE3A" w14:textId="77777777" w:rsidR="0000060A" w:rsidRDefault="00555D47" w:rsidP="00B02384">
      <w:pPr>
        <w:spacing w:after="0"/>
        <w:rPr>
          <w:b/>
          <w:bCs/>
        </w:rPr>
      </w:pPr>
      <w:r w:rsidRPr="00555D47">
        <w:rPr>
          <w:b/>
          <w:bCs/>
        </w:rPr>
        <w:t xml:space="preserve">Rowley Alternative School, </w:t>
      </w:r>
    </w:p>
    <w:p w14:paraId="7E27E9E1" w14:textId="5D309BCA" w:rsidR="00555D47" w:rsidRDefault="00555D47" w:rsidP="000616A0">
      <w:pPr>
        <w:spacing w:after="0"/>
      </w:pPr>
      <w:r w:rsidRPr="00555D47">
        <w:rPr>
          <w:b/>
          <w:bCs/>
        </w:rPr>
        <w:t>Methodist</w:t>
      </w:r>
      <w:r w:rsidR="0000060A">
        <w:rPr>
          <w:b/>
          <w:bCs/>
        </w:rPr>
        <w:t xml:space="preserve"> </w:t>
      </w:r>
      <w:r w:rsidRPr="00555D47">
        <w:rPr>
          <w:b/>
          <w:bCs/>
        </w:rPr>
        <w:t>School-Based Health Clinic</w:t>
      </w:r>
      <w:r w:rsidR="000616A0">
        <w:rPr>
          <w:b/>
          <w:bCs/>
        </w:rPr>
        <w:t>,</w:t>
      </w:r>
      <w:r w:rsidR="000616A0">
        <w:t xml:space="preserve">  </w:t>
      </w:r>
      <w:r>
        <w:t>July 2018-July 2023</w:t>
      </w:r>
    </w:p>
    <w:p w14:paraId="5C444D5B" w14:textId="77777777" w:rsidR="00555D47" w:rsidRPr="00555D47" w:rsidRDefault="00555D47" w:rsidP="00555D47">
      <w:pPr>
        <w:pStyle w:val="ListParagraph"/>
        <w:numPr>
          <w:ilvl w:val="0"/>
          <w:numId w:val="38"/>
        </w:numPr>
      </w:pPr>
      <w:r w:rsidRPr="00555D47">
        <w:t>Providing therapy to middle and high school aged adolescents on a school campus</w:t>
      </w:r>
      <w:r>
        <w:t>.</w:t>
      </w:r>
    </w:p>
    <w:p w14:paraId="43587633" w14:textId="5DD0E298" w:rsidR="00555D47" w:rsidRDefault="00555D47" w:rsidP="00934A3C">
      <w:pPr>
        <w:spacing w:after="0"/>
      </w:pPr>
      <w:r w:rsidRPr="00555D47">
        <w:rPr>
          <w:b/>
          <w:bCs/>
        </w:rPr>
        <w:t>Beacon Behavioral Hospital</w:t>
      </w:r>
      <w:r w:rsidRPr="00555D47">
        <w:br/>
        <w:t>Director of Socia</w:t>
      </w:r>
      <w:r>
        <w:t xml:space="preserve">l Services, </w:t>
      </w:r>
      <w:r w:rsidR="00B02384">
        <w:tab/>
      </w:r>
      <w:r w:rsidR="00B02384">
        <w:tab/>
      </w:r>
      <w:r>
        <w:t>July 2017-July 2018</w:t>
      </w:r>
    </w:p>
    <w:p w14:paraId="33BB49B6" w14:textId="77777777" w:rsidR="00555D47" w:rsidRPr="00555D47" w:rsidRDefault="00555D47" w:rsidP="00555D47">
      <w:pPr>
        <w:pStyle w:val="ListParagraph"/>
        <w:numPr>
          <w:ilvl w:val="0"/>
          <w:numId w:val="38"/>
        </w:numPr>
      </w:pPr>
      <w:r w:rsidRPr="00555D47">
        <w:t>Managing the social services staff in an inpatient hospital</w:t>
      </w:r>
      <w:r>
        <w:t>.</w:t>
      </w:r>
    </w:p>
    <w:p w14:paraId="33079406" w14:textId="7E7AFF4C" w:rsidR="00555D47" w:rsidRDefault="00555D47" w:rsidP="00934A3C">
      <w:pPr>
        <w:spacing w:after="0"/>
      </w:pPr>
      <w:r w:rsidRPr="00555D47">
        <w:rPr>
          <w:b/>
          <w:bCs/>
        </w:rPr>
        <w:t>Seaside Hospital, Intensive Outpatient Program</w:t>
      </w:r>
      <w:r w:rsidRPr="00555D47">
        <w:br/>
        <w:t xml:space="preserve">Clinical Director, </w:t>
      </w:r>
      <w:r w:rsidR="0000060A">
        <w:t xml:space="preserve"> </w:t>
      </w:r>
      <w:r w:rsidRPr="00555D47">
        <w:t>July 2015-July 2</w:t>
      </w:r>
      <w:r>
        <w:t>017</w:t>
      </w:r>
    </w:p>
    <w:p w14:paraId="44C679E7" w14:textId="77777777" w:rsidR="0082541B" w:rsidRDefault="00555D47" w:rsidP="00555D47">
      <w:pPr>
        <w:pStyle w:val="ListParagraph"/>
        <w:numPr>
          <w:ilvl w:val="0"/>
          <w:numId w:val="38"/>
        </w:numPr>
        <w:spacing w:after="0"/>
      </w:pPr>
      <w:r w:rsidRPr="00555D47">
        <w:t>Managing the staff of therapists, nurses, and mental health techs in an intensive outpatient program</w:t>
      </w:r>
      <w:r>
        <w:t>.</w:t>
      </w:r>
    </w:p>
    <w:p w14:paraId="54B53BD0" w14:textId="77777777" w:rsidR="0000060A" w:rsidRDefault="0000060A" w:rsidP="0000060A">
      <w:pPr>
        <w:pStyle w:val="ListParagraph"/>
        <w:spacing w:after="0"/>
      </w:pPr>
    </w:p>
    <w:p w14:paraId="3BAC07F8" w14:textId="5D97FAD6" w:rsidR="0000060A" w:rsidRDefault="0000060A" w:rsidP="0000060A">
      <w:pPr>
        <w:spacing w:after="0"/>
      </w:pPr>
      <w:r w:rsidRPr="00555D47">
        <w:rPr>
          <w:b/>
          <w:bCs/>
        </w:rPr>
        <w:t>Beacon Behavioral Hospital</w:t>
      </w:r>
      <w:r w:rsidRPr="00555D47">
        <w:br/>
      </w:r>
      <w:r>
        <w:t>Hospital Social Worker</w:t>
      </w:r>
      <w:r>
        <w:t xml:space="preserve"> </w:t>
      </w:r>
      <w:r>
        <w:tab/>
        <w:t>July 201</w:t>
      </w:r>
      <w:r w:rsidR="00FB4A9D">
        <w:t>2</w:t>
      </w:r>
      <w:r>
        <w:t>-July 201</w:t>
      </w:r>
      <w:r w:rsidR="00FB4A9D">
        <w:t>5</w:t>
      </w:r>
    </w:p>
    <w:p w14:paraId="51BA9B12" w14:textId="77777777" w:rsidR="0000060A" w:rsidRPr="00555D47" w:rsidRDefault="0000060A" w:rsidP="0000060A">
      <w:pPr>
        <w:pStyle w:val="ListParagraph"/>
        <w:numPr>
          <w:ilvl w:val="0"/>
          <w:numId w:val="38"/>
        </w:numPr>
      </w:pPr>
      <w:r w:rsidRPr="00555D47">
        <w:t>Managing the social services staff in an inpatient hospital</w:t>
      </w:r>
      <w:r>
        <w:t>.</w:t>
      </w:r>
    </w:p>
    <w:p w14:paraId="1A90AF91" w14:textId="77777777" w:rsidR="0000060A" w:rsidRPr="00555D47" w:rsidRDefault="0000060A" w:rsidP="0000060A">
      <w:pPr>
        <w:pStyle w:val="ListParagraph"/>
        <w:spacing w:after="0"/>
      </w:pPr>
    </w:p>
    <w:sectPr w:rsidR="0000060A" w:rsidRPr="00555D47" w:rsidSect="00EC3D9F">
      <w:footerReference w:type="default" r:id="rId19"/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5FAB" w14:textId="77777777" w:rsidR="00727562" w:rsidRDefault="00727562">
      <w:pPr>
        <w:spacing w:after="0"/>
      </w:pPr>
      <w:r>
        <w:separator/>
      </w:r>
    </w:p>
  </w:endnote>
  <w:endnote w:type="continuationSeparator" w:id="0">
    <w:p w14:paraId="727B01E8" w14:textId="77777777" w:rsidR="00727562" w:rsidRDefault="007275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0E8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A733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DD68" w14:textId="77777777" w:rsidR="00727562" w:rsidRDefault="00727562">
      <w:pPr>
        <w:spacing w:after="0"/>
      </w:pPr>
      <w:r>
        <w:separator/>
      </w:r>
    </w:p>
  </w:footnote>
  <w:footnote w:type="continuationSeparator" w:id="0">
    <w:p w14:paraId="53769B70" w14:textId="77777777" w:rsidR="00727562" w:rsidRDefault="007275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38532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963633"/>
    <w:multiLevelType w:val="multilevel"/>
    <w:tmpl w:val="EEBA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18995C9D"/>
    <w:multiLevelType w:val="multilevel"/>
    <w:tmpl w:val="D52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A775F71"/>
    <w:multiLevelType w:val="multilevel"/>
    <w:tmpl w:val="56CA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C94CB7"/>
    <w:multiLevelType w:val="multilevel"/>
    <w:tmpl w:val="D52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A1B78"/>
    <w:multiLevelType w:val="hybridMultilevel"/>
    <w:tmpl w:val="2758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7" w15:restartNumberingAfterBreak="0">
    <w:nsid w:val="57DA1B95"/>
    <w:multiLevelType w:val="multilevel"/>
    <w:tmpl w:val="D52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F4129"/>
    <w:multiLevelType w:val="multilevel"/>
    <w:tmpl w:val="0AFA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4672E"/>
    <w:multiLevelType w:val="multilevel"/>
    <w:tmpl w:val="25F0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1" w15:restartNumberingAfterBreak="0">
    <w:nsid w:val="6EDB1978"/>
    <w:multiLevelType w:val="multilevel"/>
    <w:tmpl w:val="A8EC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3DD42DB"/>
    <w:multiLevelType w:val="multilevel"/>
    <w:tmpl w:val="288E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615A7"/>
    <w:multiLevelType w:val="multilevel"/>
    <w:tmpl w:val="D036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288990">
    <w:abstractNumId w:val="9"/>
  </w:num>
  <w:num w:numId="2" w16cid:durableId="828643373">
    <w:abstractNumId w:val="9"/>
    <w:lvlOverride w:ilvl="0">
      <w:startOverride w:val="1"/>
    </w:lvlOverride>
  </w:num>
  <w:num w:numId="3" w16cid:durableId="820345827">
    <w:abstractNumId w:val="9"/>
    <w:lvlOverride w:ilvl="0">
      <w:startOverride w:val="1"/>
    </w:lvlOverride>
  </w:num>
  <w:num w:numId="4" w16cid:durableId="600721281">
    <w:abstractNumId w:val="9"/>
    <w:lvlOverride w:ilvl="0">
      <w:startOverride w:val="1"/>
    </w:lvlOverride>
  </w:num>
  <w:num w:numId="5" w16cid:durableId="666712882">
    <w:abstractNumId w:val="8"/>
  </w:num>
  <w:num w:numId="6" w16cid:durableId="1291129474">
    <w:abstractNumId w:val="7"/>
  </w:num>
  <w:num w:numId="7" w16cid:durableId="1440641303">
    <w:abstractNumId w:val="6"/>
  </w:num>
  <w:num w:numId="8" w16cid:durableId="476797753">
    <w:abstractNumId w:val="5"/>
  </w:num>
  <w:num w:numId="9" w16cid:durableId="1317997350">
    <w:abstractNumId w:val="4"/>
  </w:num>
  <w:num w:numId="10" w16cid:durableId="1407337042">
    <w:abstractNumId w:val="3"/>
  </w:num>
  <w:num w:numId="11" w16cid:durableId="395471230">
    <w:abstractNumId w:val="2"/>
  </w:num>
  <w:num w:numId="12" w16cid:durableId="742726685">
    <w:abstractNumId w:val="1"/>
  </w:num>
  <w:num w:numId="13" w16cid:durableId="676882304">
    <w:abstractNumId w:val="0"/>
  </w:num>
  <w:num w:numId="14" w16cid:durableId="658966311">
    <w:abstractNumId w:val="17"/>
  </w:num>
  <w:num w:numId="15" w16cid:durableId="271865165">
    <w:abstractNumId w:val="22"/>
  </w:num>
  <w:num w:numId="16" w16cid:durableId="1130635368">
    <w:abstractNumId w:val="14"/>
  </w:num>
  <w:num w:numId="17" w16cid:durableId="1097826101">
    <w:abstractNumId w:val="20"/>
  </w:num>
  <w:num w:numId="18" w16cid:durableId="1421022972">
    <w:abstractNumId w:val="11"/>
  </w:num>
  <w:num w:numId="19" w16cid:durableId="1474365599">
    <w:abstractNumId w:val="32"/>
  </w:num>
  <w:num w:numId="20" w16cid:durableId="1190728854">
    <w:abstractNumId w:val="23"/>
  </w:num>
  <w:num w:numId="21" w16cid:durableId="194774530">
    <w:abstractNumId w:val="12"/>
  </w:num>
  <w:num w:numId="22" w16cid:durableId="1691639610">
    <w:abstractNumId w:val="19"/>
  </w:num>
  <w:num w:numId="23" w16cid:durableId="2113820486">
    <w:abstractNumId w:val="30"/>
  </w:num>
  <w:num w:numId="24" w16cid:durableId="1612932539">
    <w:abstractNumId w:val="13"/>
  </w:num>
  <w:num w:numId="25" w16cid:durableId="625625629">
    <w:abstractNumId w:val="15"/>
  </w:num>
  <w:num w:numId="26" w16cid:durableId="174653721">
    <w:abstractNumId w:val="26"/>
  </w:num>
  <w:num w:numId="27" w16cid:durableId="939682273">
    <w:abstractNumId w:val="24"/>
  </w:num>
  <w:num w:numId="28" w16cid:durableId="1457136018">
    <w:abstractNumId w:val="29"/>
  </w:num>
  <w:num w:numId="29" w16cid:durableId="356007228">
    <w:abstractNumId w:val="25"/>
  </w:num>
  <w:num w:numId="30" w16cid:durableId="2143884511">
    <w:abstractNumId w:val="18"/>
  </w:num>
  <w:num w:numId="31" w16cid:durableId="27070970">
    <w:abstractNumId w:val="31"/>
  </w:num>
  <w:num w:numId="32" w16cid:durableId="1295986936">
    <w:abstractNumId w:val="27"/>
  </w:num>
  <w:num w:numId="33" w16cid:durableId="787549411">
    <w:abstractNumId w:val="33"/>
  </w:num>
  <w:num w:numId="34" w16cid:durableId="1423187947">
    <w:abstractNumId w:val="10"/>
  </w:num>
  <w:num w:numId="35" w16cid:durableId="1878272969">
    <w:abstractNumId w:val="34"/>
  </w:num>
  <w:num w:numId="36" w16cid:durableId="259682893">
    <w:abstractNumId w:val="28"/>
  </w:num>
  <w:num w:numId="37" w16cid:durableId="733626388">
    <w:abstractNumId w:val="21"/>
  </w:num>
  <w:num w:numId="38" w16cid:durableId="9782676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C0"/>
    <w:rsid w:val="0000060A"/>
    <w:rsid w:val="000075CB"/>
    <w:rsid w:val="0001582B"/>
    <w:rsid w:val="0002350A"/>
    <w:rsid w:val="000616A0"/>
    <w:rsid w:val="00061D39"/>
    <w:rsid w:val="0007149E"/>
    <w:rsid w:val="00082E6D"/>
    <w:rsid w:val="000864F4"/>
    <w:rsid w:val="000A015E"/>
    <w:rsid w:val="000A4F59"/>
    <w:rsid w:val="000C635B"/>
    <w:rsid w:val="000D02DF"/>
    <w:rsid w:val="000E0E4C"/>
    <w:rsid w:val="000F586C"/>
    <w:rsid w:val="000F5D43"/>
    <w:rsid w:val="000F6F53"/>
    <w:rsid w:val="00137193"/>
    <w:rsid w:val="00141A4C"/>
    <w:rsid w:val="001569F6"/>
    <w:rsid w:val="0016342F"/>
    <w:rsid w:val="0016494E"/>
    <w:rsid w:val="00170EA8"/>
    <w:rsid w:val="0017667C"/>
    <w:rsid w:val="001951EB"/>
    <w:rsid w:val="001B0AAA"/>
    <w:rsid w:val="001B29CF"/>
    <w:rsid w:val="001E5A59"/>
    <w:rsid w:val="00207D52"/>
    <w:rsid w:val="00232312"/>
    <w:rsid w:val="00233C56"/>
    <w:rsid w:val="00241878"/>
    <w:rsid w:val="00253ACF"/>
    <w:rsid w:val="00270864"/>
    <w:rsid w:val="0028220F"/>
    <w:rsid w:val="00285ACD"/>
    <w:rsid w:val="0029269F"/>
    <w:rsid w:val="002A5B98"/>
    <w:rsid w:val="002D6F8E"/>
    <w:rsid w:val="002D77E3"/>
    <w:rsid w:val="002F7DF4"/>
    <w:rsid w:val="00315607"/>
    <w:rsid w:val="00331202"/>
    <w:rsid w:val="00356C14"/>
    <w:rsid w:val="00360C19"/>
    <w:rsid w:val="003813DC"/>
    <w:rsid w:val="003969C7"/>
    <w:rsid w:val="00397403"/>
    <w:rsid w:val="003B7FA6"/>
    <w:rsid w:val="003C158A"/>
    <w:rsid w:val="004440FC"/>
    <w:rsid w:val="00445342"/>
    <w:rsid w:val="00450BBD"/>
    <w:rsid w:val="00460E93"/>
    <w:rsid w:val="00466E5F"/>
    <w:rsid w:val="00482941"/>
    <w:rsid w:val="004877E6"/>
    <w:rsid w:val="0049137E"/>
    <w:rsid w:val="004C29BD"/>
    <w:rsid w:val="005120F2"/>
    <w:rsid w:val="005474C4"/>
    <w:rsid w:val="00555D47"/>
    <w:rsid w:val="00557E35"/>
    <w:rsid w:val="00584EB7"/>
    <w:rsid w:val="005956C8"/>
    <w:rsid w:val="005C4F47"/>
    <w:rsid w:val="005F4932"/>
    <w:rsid w:val="00602370"/>
    <w:rsid w:val="00617B26"/>
    <w:rsid w:val="006270A9"/>
    <w:rsid w:val="00640ACF"/>
    <w:rsid w:val="00675956"/>
    <w:rsid w:val="00676587"/>
    <w:rsid w:val="00680005"/>
    <w:rsid w:val="00681034"/>
    <w:rsid w:val="006D5B42"/>
    <w:rsid w:val="006E2D5C"/>
    <w:rsid w:val="00705944"/>
    <w:rsid w:val="00706174"/>
    <w:rsid w:val="00706247"/>
    <w:rsid w:val="00727562"/>
    <w:rsid w:val="00733858"/>
    <w:rsid w:val="00741202"/>
    <w:rsid w:val="0075155B"/>
    <w:rsid w:val="00766EAD"/>
    <w:rsid w:val="00770F55"/>
    <w:rsid w:val="00787CAF"/>
    <w:rsid w:val="007A773D"/>
    <w:rsid w:val="007B34D2"/>
    <w:rsid w:val="00816216"/>
    <w:rsid w:val="0082541B"/>
    <w:rsid w:val="00834D92"/>
    <w:rsid w:val="00866A18"/>
    <w:rsid w:val="0087734B"/>
    <w:rsid w:val="00886547"/>
    <w:rsid w:val="00894963"/>
    <w:rsid w:val="008B12D3"/>
    <w:rsid w:val="008B1CA3"/>
    <w:rsid w:val="008B5861"/>
    <w:rsid w:val="00934A3C"/>
    <w:rsid w:val="00990CCC"/>
    <w:rsid w:val="009B7B39"/>
    <w:rsid w:val="009C4DED"/>
    <w:rsid w:val="009D5933"/>
    <w:rsid w:val="009F2555"/>
    <w:rsid w:val="00A34705"/>
    <w:rsid w:val="00A35217"/>
    <w:rsid w:val="00A746DC"/>
    <w:rsid w:val="00A77CD8"/>
    <w:rsid w:val="00AA5A72"/>
    <w:rsid w:val="00AA6AEE"/>
    <w:rsid w:val="00AB1A88"/>
    <w:rsid w:val="00AD4525"/>
    <w:rsid w:val="00AD6BE3"/>
    <w:rsid w:val="00B02384"/>
    <w:rsid w:val="00B14CD7"/>
    <w:rsid w:val="00B92D70"/>
    <w:rsid w:val="00B9624E"/>
    <w:rsid w:val="00BA733B"/>
    <w:rsid w:val="00BD768D"/>
    <w:rsid w:val="00C41C3E"/>
    <w:rsid w:val="00C45237"/>
    <w:rsid w:val="00C547B3"/>
    <w:rsid w:val="00C61F8E"/>
    <w:rsid w:val="00C71EA1"/>
    <w:rsid w:val="00CB21E7"/>
    <w:rsid w:val="00CB6DC0"/>
    <w:rsid w:val="00CD7805"/>
    <w:rsid w:val="00D608C3"/>
    <w:rsid w:val="00D86AC6"/>
    <w:rsid w:val="00DA614C"/>
    <w:rsid w:val="00E83E4B"/>
    <w:rsid w:val="00EA5F79"/>
    <w:rsid w:val="00EC3D9F"/>
    <w:rsid w:val="00ED2268"/>
    <w:rsid w:val="00ED40CD"/>
    <w:rsid w:val="00EE42A8"/>
    <w:rsid w:val="00F03079"/>
    <w:rsid w:val="00F52D1C"/>
    <w:rsid w:val="00F86AA5"/>
    <w:rsid w:val="00FB4A9D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3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6AA5"/>
    <w:pPr>
      <w:spacing w:after="120"/>
    </w:pPr>
    <w:rPr>
      <w:rFonts w:eastAsiaTheme="minorHAnsi"/>
      <w:color w:val="595959" w:themeColor="text1" w:themeTint="A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6AA5"/>
    <w:rPr>
      <w:rFonts w:eastAsiaTheme="minorHAnsi"/>
      <w:color w:val="595959" w:themeColor="text1" w:themeTint="A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A5F79"/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character" w:styleId="Strong">
    <w:name w:val="Strong"/>
    <w:basedOn w:val="DefaultParagraphFont"/>
    <w:uiPriority w:val="22"/>
    <w:qFormat/>
    <w:rsid w:val="00EA5F79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555D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3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ychologytoday.com/articles/invisible-bruises/adverse-childhood-experiences" TargetMode="External"/><Relationship Id="rId18" Type="http://schemas.openxmlformats.org/officeDocument/2006/relationships/hyperlink" Target="https://www.psychologytoday.com/articles/invisible-bruises/domestic-violen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sychologytoday.com/us/blog/invisible-bruises" TargetMode="External"/><Relationship Id="rId17" Type="http://schemas.openxmlformats.org/officeDocument/2006/relationships/hyperlink" Target="https://www.psychologytoday.com/articles/invisible-bruises/domestic-viole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sychologytoday.com/articles/invisible-bruises/domestic-viole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ytlynGillisLCSW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sychologytoday.com/articles/invisible-bruises/domestic-viole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ychologytoday.com/articles/invisible-bruises/attach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YOND\AppData\Roaming\Microsoft\Templates\Restaurant%20manager%20resume(2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66c5cd-5bfb-4454-9446-8e7bfafc232a" xsi:nil="true"/>
    <lcf76f155ced4ddcb4097134ff3c332f xmlns="1534cd49-9c58-404b-8a46-b405ddb915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207E6208E2B4AB95B08C15913A3B2" ma:contentTypeVersion="19" ma:contentTypeDescription="Create a new document." ma:contentTypeScope="" ma:versionID="8ce81a317775525fa89dc9020c373466">
  <xsd:schema xmlns:xsd="http://www.w3.org/2001/XMLSchema" xmlns:xs="http://www.w3.org/2001/XMLSchema" xmlns:p="http://schemas.microsoft.com/office/2006/metadata/properties" xmlns:ns2="1534cd49-9c58-404b-8a46-b405ddb91544" xmlns:ns3="6166c5cd-5bfb-4454-9446-8e7bfafc232a" targetNamespace="http://schemas.microsoft.com/office/2006/metadata/properties" ma:root="true" ma:fieldsID="eb4eeac330a2d9b1eb74a647de95052c" ns2:_="" ns3:_="">
    <xsd:import namespace="1534cd49-9c58-404b-8a46-b405ddb91544"/>
    <xsd:import namespace="6166c5cd-5bfb-4454-9446-8e7bfafc2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cd49-9c58-404b-8a46-b405ddb9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6c5cd-5bfb-4454-9446-8e7bfafc2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8d1f4c-db73-4ea7-b58b-e42b3778f2ad}" ma:internalName="TaxCatchAll" ma:showField="CatchAllData" ma:web="6166c5cd-5bfb-4454-9446-8e7bfafc2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D3D7-1163-4E1E-81D6-53884D800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11623-14C0-4B65-BDCD-F547A66C2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9490A71-58E1-4761-94A4-9341A0B14982}"/>
</file>

<file path=customXml/itemProps4.xml><?xml version="1.0" encoding="utf-8"?>
<ds:datastoreItem xmlns:ds="http://schemas.openxmlformats.org/officeDocument/2006/customXml" ds:itemID="{4282E00D-153E-4A5B-8F93-1A158E5F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resume(2)</Template>
  <TotalTime>0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2024-07-08T12:21:00Z</dcterms:created>
  <dcterms:modified xsi:type="dcterms:W3CDTF">2025-02-18T15:14:00Z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0x010100766207E6208E2B4AB95B08C15913A3B2</vt:lpwstr>
  </property>
</Properties>
</file>